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23, 2021</w:t>
        <w:tab/>
        <w:t xml:space="preserve"> </w:t>
        <w:tab/>
        <w:t xml:space="preserve">Acts 2:1-21</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Pentecost As a Way of Life</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2:1-21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All of them were filled with the Holy Spirit and began to speak in other languages, as the Spirit gave them ability.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others sneered and said, "They are filled with new wine."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 this is what was spoken through the prophet Joel: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everyone who calls on the name of the Lord shall be saved.'</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w:t>
      </w:r>
      <w:r w:rsidDel="00000000" w:rsidR="00000000" w:rsidRPr="00000000">
        <w:rPr>
          <w:rFonts w:ascii="Times New Roman" w:cs="Times New Roman" w:eastAsia="Times New Roman" w:hAnsi="Times New Roman"/>
          <w:b w:val="1"/>
          <w:i w:val="1"/>
          <w:sz w:val="24"/>
          <w:szCs w:val="24"/>
          <w:u w:val="single"/>
          <w:rtl w:val="0"/>
        </w:rPr>
        <w:t xml:space="preserve">Pentecost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of the Christian Faith.</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w:t>
      </w:r>
      <w:r w:rsidDel="00000000" w:rsidR="00000000" w:rsidRPr="00000000">
        <w:rPr>
          <w:rFonts w:ascii="Times New Roman" w:cs="Times New Roman" w:eastAsia="Times New Roman" w:hAnsi="Times New Roman"/>
          <w:b w:val="1"/>
          <w:i w:val="1"/>
          <w:sz w:val="24"/>
          <w:szCs w:val="24"/>
          <w:u w:val="single"/>
          <w:rtl w:val="0"/>
        </w:rPr>
        <w:t xml:space="preserve">infilled</w:t>
      </w:r>
      <w:r w:rsidDel="00000000" w:rsidR="00000000" w:rsidRPr="00000000">
        <w:rPr>
          <w:rFonts w:ascii="Times New Roman" w:cs="Times New Roman" w:eastAsia="Times New Roman" w:hAnsi="Times New Roman"/>
          <w:sz w:val="24"/>
          <w:szCs w:val="24"/>
          <w:rtl w:val="0"/>
        </w:rPr>
        <w:t xml:space="preserve"> His disciples.</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celebration of the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indwelling</w:t>
      </w:r>
      <w:r w:rsidDel="00000000" w:rsidR="00000000" w:rsidRPr="00000000">
        <w:rPr>
          <w:rFonts w:ascii="Times New Roman" w:cs="Times New Roman" w:eastAsia="Times New Roman" w:hAnsi="Times New Roman"/>
          <w:sz w:val="24"/>
          <w:szCs w:val="24"/>
          <w:rtl w:val="0"/>
        </w:rPr>
        <w:t xml:space="preserve"> of the Holy Spirit.</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takes up permanent </w:t>
      </w:r>
      <w:r w:rsidDel="00000000" w:rsidR="00000000" w:rsidRPr="00000000">
        <w:rPr>
          <w:rFonts w:ascii="Times New Roman" w:cs="Times New Roman" w:eastAsia="Times New Roman" w:hAnsi="Times New Roman"/>
          <w:b w:val="1"/>
          <w:i w:val="1"/>
          <w:sz w:val="24"/>
          <w:szCs w:val="24"/>
          <w:u w:val="single"/>
          <w:rtl w:val="0"/>
        </w:rPr>
        <w:t xml:space="preserve">residence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Spirit is </w:t>
      </w:r>
      <w:r w:rsidDel="00000000" w:rsidR="00000000" w:rsidRPr="00000000">
        <w:rPr>
          <w:rFonts w:ascii="Times New Roman" w:cs="Times New Roman" w:eastAsia="Times New Roman" w:hAnsi="Times New Roman"/>
          <w:b w:val="1"/>
          <w:i w:val="1"/>
          <w:sz w:val="24"/>
          <w:szCs w:val="24"/>
          <w:u w:val="single"/>
          <w:rtl w:val="0"/>
        </w:rPr>
        <w:t xml:space="preserve">available</w:t>
      </w:r>
      <w:r w:rsidDel="00000000" w:rsidR="00000000" w:rsidRPr="00000000">
        <w:rPr>
          <w:rFonts w:ascii="Times New Roman" w:cs="Times New Roman" w:eastAsia="Times New Roman" w:hAnsi="Times New Roman"/>
          <w:sz w:val="24"/>
          <w:szCs w:val="24"/>
          <w:rtl w:val="0"/>
        </w:rPr>
        <w:t xml:space="preserve"> to all of humanity.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Spirit </w:t>
      </w:r>
      <w:r w:rsidDel="00000000" w:rsidR="00000000" w:rsidRPr="00000000">
        <w:rPr>
          <w:rFonts w:ascii="Times New Roman" w:cs="Times New Roman" w:eastAsia="Times New Roman" w:hAnsi="Times New Roman"/>
          <w:b w:val="1"/>
          <w:i w:val="1"/>
          <w:sz w:val="24"/>
          <w:szCs w:val="24"/>
          <w:u w:val="single"/>
          <w:rtl w:val="0"/>
        </w:rPr>
        <w:t xml:space="preserve">dwells</w:t>
      </w:r>
      <w:r w:rsidDel="00000000" w:rsidR="00000000" w:rsidRPr="00000000">
        <w:rPr>
          <w:rFonts w:ascii="Times New Roman" w:cs="Times New Roman" w:eastAsia="Times New Roman" w:hAnsi="Times New Roman"/>
          <w:sz w:val="24"/>
          <w:szCs w:val="24"/>
          <w:rtl w:val="0"/>
        </w:rPr>
        <w:t xml:space="preserve"> with you at all time.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infilling</w:t>
      </w:r>
      <w:r w:rsidDel="00000000" w:rsidR="00000000" w:rsidRPr="00000000">
        <w:rPr>
          <w:rFonts w:ascii="Times New Roman" w:cs="Times New Roman" w:eastAsia="Times New Roman" w:hAnsi="Times New Roman"/>
          <w:sz w:val="24"/>
          <w:szCs w:val="24"/>
          <w:rtl w:val="0"/>
        </w:rPr>
        <w:t xml:space="preserve"> of the Holy Spirit.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given to God’s children.</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Transform</w:t>
      </w:r>
      <w:r w:rsidDel="00000000" w:rsidR="00000000" w:rsidRPr="00000000">
        <w:rPr>
          <w:rFonts w:ascii="Times New Roman" w:cs="Times New Roman" w:eastAsia="Times New Roman" w:hAnsi="Times New Roman"/>
          <w:sz w:val="24"/>
          <w:szCs w:val="24"/>
          <w:rtl w:val="0"/>
        </w:rPr>
        <w:t xml:space="preserve"> believers to the likeness of Christ.</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wants to fill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hearts and souls.</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must be willing to </w:t>
      </w: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willingness needs to be the </w:t>
      </w:r>
      <w:r w:rsidDel="00000000" w:rsidR="00000000" w:rsidRPr="00000000">
        <w:rPr>
          <w:rFonts w:ascii="Times New Roman" w:cs="Times New Roman" w:eastAsia="Times New Roman" w:hAnsi="Times New Roman"/>
          <w:b w:val="1"/>
          <w:i w:val="1"/>
          <w:sz w:val="24"/>
          <w:szCs w:val="24"/>
          <w:u w:val="single"/>
          <w:rtl w:val="0"/>
        </w:rPr>
        <w:t xml:space="preserve">norm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Spirit is the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w:t>
      </w:r>
      <w:r w:rsidDel="00000000" w:rsidR="00000000" w:rsidRPr="00000000">
        <w:rPr>
          <w:rFonts w:ascii="Times New Roman" w:cs="Times New Roman" w:eastAsia="Times New Roman" w:hAnsi="Times New Roman"/>
          <w:b w:val="1"/>
          <w:i w:val="1"/>
          <w:sz w:val="24"/>
          <w:szCs w:val="24"/>
          <w:u w:val="single"/>
          <w:rtl w:val="0"/>
        </w:rPr>
        <w:t xml:space="preserve">desires</w:t>
      </w:r>
      <w:r w:rsidDel="00000000" w:rsidR="00000000" w:rsidRPr="00000000">
        <w:rPr>
          <w:rFonts w:ascii="Times New Roman" w:cs="Times New Roman" w:eastAsia="Times New Roman" w:hAnsi="Times New Roman"/>
          <w:sz w:val="24"/>
          <w:szCs w:val="24"/>
          <w:rtl w:val="0"/>
        </w:rPr>
        <w:t xml:space="preserve"> to fill each believer.</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 is a reality to be </w:t>
      </w:r>
      <w:r w:rsidDel="00000000" w:rsidR="00000000" w:rsidRPr="00000000">
        <w:rPr>
          <w:rFonts w:ascii="Times New Roman" w:cs="Times New Roman" w:eastAsia="Times New Roman" w:hAnsi="Times New Roman"/>
          <w:b w:val="1"/>
          <w:i w:val="1"/>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and lived out;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living </w:t>
      </w:r>
      <w:r w:rsidDel="00000000" w:rsidR="00000000" w:rsidRPr="00000000">
        <w:rPr>
          <w:rFonts w:ascii="Times New Roman" w:cs="Times New Roman" w:eastAsia="Times New Roman" w:hAnsi="Times New Roman"/>
          <w:b w:val="1"/>
          <w:i w:val="1"/>
          <w:sz w:val="24"/>
          <w:szCs w:val="24"/>
          <w:u w:val="single"/>
          <w:rtl w:val="0"/>
        </w:rPr>
        <w:t xml:space="preserve">encounter</w:t>
      </w:r>
      <w:r w:rsidDel="00000000" w:rsidR="00000000" w:rsidRPr="00000000">
        <w:rPr>
          <w:rFonts w:ascii="Times New Roman" w:cs="Times New Roman" w:eastAsia="Times New Roman" w:hAnsi="Times New Roman"/>
          <w:sz w:val="24"/>
          <w:szCs w:val="24"/>
          <w:rtl w:val="0"/>
        </w:rPr>
        <w:t xml:space="preserve"> with God’s holiness,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Pentecost is about </w:t>
      </w:r>
      <w:r w:rsidDel="00000000" w:rsidR="00000000" w:rsidRPr="00000000">
        <w:rPr>
          <w:rFonts w:ascii="Times New Roman" w:cs="Times New Roman" w:eastAsia="Times New Roman" w:hAnsi="Times New Roman"/>
          <w:b w:val="1"/>
          <w:i w:val="1"/>
          <w:color w:val="0a0a0a"/>
          <w:sz w:val="24"/>
          <w:szCs w:val="24"/>
          <w:u w:val="single"/>
          <w:rtl w:val="0"/>
        </w:rPr>
        <w:t xml:space="preserve">abundance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There is always </w:t>
      </w:r>
      <w:r w:rsidDel="00000000" w:rsidR="00000000" w:rsidRPr="00000000">
        <w:rPr>
          <w:rFonts w:ascii="Times New Roman" w:cs="Times New Roman" w:eastAsia="Times New Roman" w:hAnsi="Times New Roman"/>
          <w:b w:val="1"/>
          <w:i w:val="1"/>
          <w:color w:val="0a0a0a"/>
          <w:sz w:val="24"/>
          <w:szCs w:val="24"/>
          <w:u w:val="single"/>
          <w:rtl w:val="0"/>
        </w:rPr>
        <w:t xml:space="preserve">more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than</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enough</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w:t>
      </w:r>
      <w:r w:rsidDel="00000000" w:rsidR="00000000" w:rsidRPr="00000000">
        <w:rPr>
          <w:rFonts w:ascii="Times New Roman" w:cs="Times New Roman" w:eastAsia="Times New Roman" w:hAnsi="Times New Roman"/>
          <w:b w:val="1"/>
          <w:i w:val="1"/>
          <w:color w:val="0a0a0a"/>
          <w:sz w:val="24"/>
          <w:szCs w:val="24"/>
          <w:u w:val="single"/>
          <w:rtl w:val="0"/>
        </w:rPr>
        <w:t xml:space="preserve">over</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b w:val="1"/>
          <w:i w:val="1"/>
          <w:color w:val="0a0a0a"/>
          <w:sz w:val="24"/>
          <w:szCs w:val="24"/>
          <w:u w:val="single"/>
          <w:rtl w:val="0"/>
        </w:rPr>
        <w:t xml:space="preserve">abundance</w:t>
      </w:r>
      <w:r w:rsidDel="00000000" w:rsidR="00000000" w:rsidRPr="00000000">
        <w:rPr>
          <w:rFonts w:ascii="Times New Roman" w:cs="Times New Roman" w:eastAsia="Times New Roman" w:hAnsi="Times New Roman"/>
          <w:color w:val="0a0a0a"/>
          <w:sz w:val="24"/>
          <w:szCs w:val="24"/>
          <w:rtl w:val="0"/>
        </w:rPr>
        <w:t xml:space="preserve"> flows into all aspects of life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Spirit is the Spirit of the </w:t>
      </w:r>
      <w:r w:rsidDel="00000000" w:rsidR="00000000" w:rsidRPr="00000000">
        <w:rPr>
          <w:rFonts w:ascii="Times New Roman" w:cs="Times New Roman" w:eastAsia="Times New Roman" w:hAnsi="Times New Roman"/>
          <w:b w:val="1"/>
          <w:i w:val="1"/>
          <w:color w:val="0a0a0a"/>
          <w:sz w:val="24"/>
          <w:szCs w:val="24"/>
          <w:u w:val="single"/>
          <w:rtl w:val="0"/>
        </w:rPr>
        <w:t xml:space="preserve">fullness</w:t>
      </w:r>
      <w:r w:rsidDel="00000000" w:rsidR="00000000" w:rsidRPr="00000000">
        <w:rPr>
          <w:rFonts w:ascii="Times New Roman" w:cs="Times New Roman" w:eastAsia="Times New Roman" w:hAnsi="Times New Roman"/>
          <w:color w:val="0a0a0a"/>
          <w:sz w:val="24"/>
          <w:szCs w:val="24"/>
          <w:rtl w:val="0"/>
        </w:rPr>
        <w:t xml:space="preserve"> of life.</w:t>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Comforter</w:t>
      </w:r>
      <w:r w:rsidDel="00000000" w:rsidR="00000000" w:rsidRPr="00000000">
        <w:rPr>
          <w:rFonts w:ascii="Times New Roman" w:cs="Times New Roman" w:eastAsia="Times New Roman" w:hAnsi="Times New Roman"/>
          <w:sz w:val="24"/>
          <w:szCs w:val="24"/>
          <w:rtl w:val="0"/>
        </w:rPr>
        <w:t xml:space="preserve"> has come.</w:t>
      </w:r>
    </w:p>
    <w:p w:rsidR="00000000" w:rsidDel="00000000" w:rsidP="00000000" w:rsidRDefault="00000000" w:rsidRPr="00000000" w14:paraId="0000001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what the Lord says he will do.</w:t>
      </w:r>
    </w:p>
    <w:p w:rsidR="00000000" w:rsidDel="00000000" w:rsidP="00000000" w:rsidRDefault="00000000" w:rsidRPr="00000000" w14:paraId="0000002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Lord total </w:t>
      </w:r>
      <w:r w:rsidDel="00000000" w:rsidR="00000000" w:rsidRPr="00000000">
        <w:rPr>
          <w:rFonts w:ascii="Times New Roman" w:cs="Times New Roman" w:eastAsia="Times New Roman" w:hAnsi="Times New Roman"/>
          <w:b w:val="1"/>
          <w:i w:val="1"/>
          <w:sz w:val="24"/>
          <w:szCs w:val="24"/>
          <w:u w:val="single"/>
          <w:rtl w:val="0"/>
        </w:rPr>
        <w:t xml:space="preserve">control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on him to reveal himself and cleanse you.</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a part of a church service that was particularly moving? By “moving” I mean a service where you felt the Spirit of God all around you, a service where the emotional tension in the room was flowing freely. Each person was feeling it and some would let loose; tears would fall like rain, sobs may be heard, prayers and praises would be freely expressed, and everybody in the room would know that something special is taking place. I have been in a few services like this. Moments when the pianist would never leave her seat except to go to the altar herself. Men and women alike would be swept up in the emotional release of the service. Children would quiet as they looked around trying to figure out what was going on, and those who were living with sin in their life would surrender to the will of God. Those struggling with their own desires would lay them upon the altar of God, and it was here that I laid my burdens at my Savior’s feet and received his full blessing.</w:t>
      </w:r>
    </w:p>
    <w:p w:rsidR="00000000" w:rsidDel="00000000" w:rsidP="00000000" w:rsidRDefault="00000000" w:rsidRPr="00000000" w14:paraId="00000025">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If you were a part of such a service; how did you feel when everything started t flow with the Spirit? Some people get swept up in the euphoria of the action, others become scared out of their wits, because this is not what they expected, nor was it anything they felt comfortable with. Perhaps that is when it is best for us to accept the moving of the Spirit for what it is. This is when we should surrender to the will of God. This is when we can lay every sinful element of our sinful life down at Jesus feet; unfortunately, many draw back and resist the spirits attraction. They walk away hoping to never feel that way again. It’s like leaving the world’s fastest roller coaster never to ride it again.</w:t>
      </w:r>
      <w:r w:rsidDel="00000000" w:rsidR="00000000" w:rsidRPr="00000000">
        <w:rPr>
          <w:rtl w:val="0"/>
        </w:rPr>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enter into a scene in scripture where such a service has just taken place.  It is Pentecost Sunday and many of us know what that means. Things took place in the upper room where the disciples were waiting, and the disciples were changed forever, for the better. Stand with me today as we share in the reading of our passage for today, Acts 2:1-21. </w:t>
      </w:r>
    </w:p>
    <w:p w:rsidR="00000000" w:rsidDel="00000000" w:rsidP="00000000" w:rsidRDefault="00000000" w:rsidRPr="00000000" w14:paraId="00000027">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Acts 2:1-21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All of them were filled with the Holy Spirit and began to speak in other languages, as the Spirit gave them ability.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But others sneered and said, "They are filled with new wine."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No, this is what was spoken through the prophet Joel: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Then everyone who calls on the name of the Lord shall be saved.'</w:t>
      </w:r>
      <w:r w:rsidDel="00000000" w:rsidR="00000000" w:rsidRPr="00000000">
        <w:rPr>
          <w:rtl w:val="0"/>
        </w:rPr>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celebrate one of the three great Holy Days of the Christian Church. As Americans we like our holidays. Everybody celebrates Christmas, and even those who do not believe in Jesus as the son of God, know that Christmas is the day we celebrate his birth. Most people celebrate Easter, and most people know that it has something to do with Jesus; something to do with his conquering death and sin. And then there is Thanksgiving, the day we give thanks for the blessings we have, we eat too much turkey, we watch too much football, and we get together as families and friends. There are other days we consider holidays; days such as: Flag day, Memorial Day, Fourth of July, and Veterans day. Then there is also Labor Day, Valentine’s day, and St. Patrick’s Day. As we make the full circle and return to where we began, we must ask, “What is Pentecost?”</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Pentecost?  </w:t>
      </w:r>
      <w:r w:rsidDel="00000000" w:rsidR="00000000" w:rsidRPr="00000000">
        <w:rPr>
          <w:rFonts w:ascii="Times New Roman" w:cs="Times New Roman" w:eastAsia="Times New Roman" w:hAnsi="Times New Roman"/>
          <w:sz w:val="24"/>
          <w:szCs w:val="24"/>
          <w:rtl w:val="0"/>
        </w:rPr>
        <w:t xml:space="preserve">Pentecost is a significant Holy day for the Jewish faith and has likewise been significant for the Christian faith as well. The Jewish faith observes Pentecost as the 50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after Passover. It is also the celebration of the first fruits of the growing season, but it is also a time of commemoration of the giving of the Law to Moses in Sinai.</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observation of Pentecost is in many ways similar. It observes the 50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after Passover, and this also coincides with the 50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after the resurrection of Christ. </w:t>
      </w:r>
      <w:r w:rsidDel="00000000" w:rsidR="00000000" w:rsidRPr="00000000">
        <w:rPr>
          <w:rFonts w:ascii="Times New Roman" w:cs="Times New Roman" w:eastAsia="Times New Roman" w:hAnsi="Times New Roman"/>
          <w:sz w:val="24"/>
          <w:szCs w:val="24"/>
          <w:highlight w:val="yellow"/>
          <w:rtl w:val="0"/>
        </w:rPr>
        <w:t xml:space="preserve">It is considered the Birth of the Christian Faith</w:t>
      </w:r>
      <w:r w:rsidDel="00000000" w:rsidR="00000000" w:rsidRPr="00000000">
        <w:rPr>
          <w:rFonts w:ascii="Times New Roman" w:cs="Times New Roman" w:eastAsia="Times New Roman" w:hAnsi="Times New Roman"/>
          <w:sz w:val="24"/>
          <w:szCs w:val="24"/>
          <w:rtl w:val="0"/>
        </w:rPr>
        <w:t xml:space="preserve">, because it was </w:t>
      </w:r>
      <w:r w:rsidDel="00000000" w:rsidR="00000000" w:rsidRPr="00000000">
        <w:rPr>
          <w:rFonts w:ascii="Times New Roman" w:cs="Times New Roman" w:eastAsia="Times New Roman" w:hAnsi="Times New Roman"/>
          <w:sz w:val="24"/>
          <w:szCs w:val="24"/>
          <w:highlight w:val="yellow"/>
          <w:rtl w:val="0"/>
        </w:rPr>
        <w:t xml:space="preserve">on this day</w:t>
      </w:r>
      <w:r w:rsidDel="00000000" w:rsidR="00000000" w:rsidRPr="00000000">
        <w:rPr>
          <w:rFonts w:ascii="Times New Roman" w:cs="Times New Roman" w:eastAsia="Times New Roman" w:hAnsi="Times New Roman"/>
          <w:sz w:val="24"/>
          <w:szCs w:val="24"/>
          <w:rtl w:val="0"/>
        </w:rPr>
        <w:t xml:space="preserve"> that Jesus, having received the fullness of His glory p</w:t>
      </w:r>
      <w:r w:rsidDel="00000000" w:rsidR="00000000" w:rsidRPr="00000000">
        <w:rPr>
          <w:rFonts w:ascii="Times New Roman" w:cs="Times New Roman" w:eastAsia="Times New Roman" w:hAnsi="Times New Roman"/>
          <w:sz w:val="24"/>
          <w:szCs w:val="24"/>
          <w:highlight w:val="yellow"/>
          <w:rtl w:val="0"/>
        </w:rPr>
        <w:t xml:space="preserve">oured out His Holy Spirit upon His beloved disciples</w:t>
      </w:r>
      <w:r w:rsidDel="00000000" w:rsidR="00000000" w:rsidRPr="00000000">
        <w:rPr>
          <w:rFonts w:ascii="Times New Roman" w:cs="Times New Roman" w:eastAsia="Times New Roman" w:hAnsi="Times New Roman"/>
          <w:sz w:val="24"/>
          <w:szCs w:val="24"/>
          <w:rtl w:val="0"/>
        </w:rPr>
        <w:t xml:space="preserve"> in the upper room in Jerusalem. In many ways </w:t>
      </w:r>
      <w:r w:rsidDel="00000000" w:rsidR="00000000" w:rsidRPr="00000000">
        <w:rPr>
          <w:rFonts w:ascii="Times New Roman" w:cs="Times New Roman" w:eastAsia="Times New Roman" w:hAnsi="Times New Roman"/>
          <w:sz w:val="24"/>
          <w:szCs w:val="24"/>
          <w:highlight w:val="yellow"/>
          <w:rtl w:val="0"/>
        </w:rPr>
        <w:t xml:space="preserve">this is the celebration of the First Fruits of a greater harvest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these things because Luke wrote it down in Acts, specifically chapter 2. The Disciples are gathered in an upper room waiting; partially out of fear to travel within the city, and because Jesus promised that he would be sending another. So they were waiting as to not miss the arrival of the one Jesus is sending. The town is filled with visitors from all over the place, travelers coming to celebrate; to celebrate the Jewish Pentecost, to celebrate the Feast of First Fruits, to celebrate the giving of the law. And then it happened, the sound of the mighty rushing wind, the ground shaking under foot, the tongues of fire over each person’s head, the Spirit of God, falling fresh upon each person; the indwelling and infilling of the Holy Spirit, and the disciples speaking in different languages. For those in the room, they would never forget this moment and experience.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mentioned two things that may be confusing to you, especially if you did not grow up in the church. Two words that many hear, sometimes use, and often wonder about. The infilling of the Holy Spirit and the Indwelling of the Holy Spirit. </w:t>
      </w:r>
      <w:r w:rsidDel="00000000" w:rsidR="00000000" w:rsidRPr="00000000">
        <w:rPr>
          <w:rFonts w:ascii="Times New Roman" w:cs="Times New Roman" w:eastAsia="Times New Roman" w:hAnsi="Times New Roman"/>
          <w:sz w:val="24"/>
          <w:szCs w:val="24"/>
          <w:highlight w:val="yellow"/>
          <w:rtl w:val="0"/>
        </w:rPr>
        <w:t xml:space="preserve">The indwelling of the Holy Spiri</w:t>
      </w:r>
      <w:r w:rsidDel="00000000" w:rsidR="00000000" w:rsidRPr="00000000">
        <w:rPr>
          <w:rFonts w:ascii="Times New Roman" w:cs="Times New Roman" w:eastAsia="Times New Roman" w:hAnsi="Times New Roman"/>
          <w:sz w:val="24"/>
          <w:szCs w:val="24"/>
          <w:rtl w:val="0"/>
        </w:rPr>
        <w:t xml:space="preserve">t, is </w:t>
      </w:r>
      <w:r w:rsidDel="00000000" w:rsidR="00000000" w:rsidRPr="00000000">
        <w:rPr>
          <w:rFonts w:ascii="Times New Roman" w:cs="Times New Roman" w:eastAsia="Times New Roman" w:hAnsi="Times New Roman"/>
          <w:sz w:val="24"/>
          <w:szCs w:val="24"/>
          <w:highlight w:val="yellow"/>
          <w:rtl w:val="0"/>
        </w:rPr>
        <w:t xml:space="preserve">the action of God taking up permanent residence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within the heart of those who believe in Jesus as their Lord and Savior</w:t>
      </w:r>
      <w:r w:rsidDel="00000000" w:rsidR="00000000" w:rsidRPr="00000000">
        <w:rPr>
          <w:rFonts w:ascii="Times New Roman" w:cs="Times New Roman" w:eastAsia="Times New Roman" w:hAnsi="Times New Roman"/>
          <w:sz w:val="24"/>
          <w:szCs w:val="24"/>
          <w:rtl w:val="0"/>
        </w:rPr>
        <w:t xml:space="preserve">. In the Old Testament it would occur for a period of time, but only with those upon whom God had chosen to perform some action. After Pentecost, the Holy Spirit is available to all of humanity and will take up residence within each person who places their faith in Jesus. When you give your life to Christ, His Spirit dwells with you at all time. </w:t>
      </w:r>
      <w:r w:rsidDel="00000000" w:rsidR="00000000" w:rsidRPr="00000000">
        <w:rPr>
          <w:rFonts w:ascii="Times New Roman" w:cs="Times New Roman" w:eastAsia="Times New Roman" w:hAnsi="Times New Roman"/>
          <w:sz w:val="24"/>
          <w:szCs w:val="24"/>
          <w:highlight w:val="yellow"/>
          <w:rtl w:val="0"/>
        </w:rPr>
        <w:t xml:space="preserve">The infilling of the Holy Spirit is a gift given to God’s children</w:t>
      </w:r>
      <w:r w:rsidDel="00000000" w:rsidR="00000000" w:rsidRPr="00000000">
        <w:rPr>
          <w:rFonts w:ascii="Times New Roman" w:cs="Times New Roman" w:eastAsia="Times New Roman" w:hAnsi="Times New Roman"/>
          <w:sz w:val="24"/>
          <w:szCs w:val="24"/>
          <w:rtl w:val="0"/>
        </w:rPr>
        <w:t xml:space="preserve">. It is also known as the baptism of the Holy Spirit; some refer to it as entire sanctification, a second work of grace, </w:t>
      </w:r>
      <w:r w:rsidDel="00000000" w:rsidR="00000000" w:rsidRPr="00000000">
        <w:rPr>
          <w:rFonts w:ascii="Times New Roman" w:cs="Times New Roman" w:eastAsia="Times New Roman" w:hAnsi="Times New Roman"/>
          <w:sz w:val="24"/>
          <w:szCs w:val="24"/>
          <w:highlight w:val="yellow"/>
          <w:rtl w:val="0"/>
        </w:rPr>
        <w:t xml:space="preserve">which transforms believers into the likeness of Christ</w:t>
      </w:r>
      <w:r w:rsidDel="00000000" w:rsidR="00000000" w:rsidRPr="00000000">
        <w:rPr>
          <w:rFonts w:ascii="Times New Roman" w:cs="Times New Roman" w:eastAsia="Times New Roman" w:hAnsi="Times New Roman"/>
          <w:sz w:val="24"/>
          <w:szCs w:val="24"/>
          <w:rtl w:val="0"/>
        </w:rPr>
        <w:t xml:space="preserve">. The way one thinks and acts is transformed and for some, things that once were a struggle are no longer an obstacle of their faith.</w:t>
      </w:r>
    </w:p>
    <w:p w:rsidR="00000000" w:rsidDel="00000000" w:rsidP="00000000" w:rsidRDefault="00000000" w:rsidRPr="00000000" w14:paraId="0000002D">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On the day of Pentecost</w:t>
      </w:r>
      <w:r w:rsidDel="00000000" w:rsidR="00000000" w:rsidRPr="00000000">
        <w:rPr>
          <w:rFonts w:ascii="Times New Roman" w:cs="Times New Roman" w:eastAsia="Times New Roman" w:hAnsi="Times New Roman"/>
          <w:sz w:val="24"/>
          <w:szCs w:val="24"/>
          <w:rtl w:val="0"/>
        </w:rPr>
        <w:t xml:space="preserve">, one would say that </w:t>
      </w:r>
      <w:r w:rsidDel="00000000" w:rsidR="00000000" w:rsidRPr="00000000">
        <w:rPr>
          <w:rFonts w:ascii="Times New Roman" w:cs="Times New Roman" w:eastAsia="Times New Roman" w:hAnsi="Times New Roman"/>
          <w:sz w:val="24"/>
          <w:szCs w:val="24"/>
          <w:highlight w:val="yellow"/>
          <w:rtl w:val="0"/>
        </w:rPr>
        <w:t xml:space="preserve">Jesus faithful follower</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highlight w:val="yellow"/>
          <w:rtl w:val="0"/>
        </w:rPr>
        <w:t xml:space="preserve">were filled with the Holy Spirit</w:t>
      </w:r>
      <w:r w:rsidDel="00000000" w:rsidR="00000000" w:rsidRPr="00000000">
        <w:rPr>
          <w:rFonts w:ascii="Times New Roman" w:cs="Times New Roman" w:eastAsia="Times New Roman" w:hAnsi="Times New Roman"/>
          <w:sz w:val="24"/>
          <w:szCs w:val="24"/>
          <w:rtl w:val="0"/>
        </w:rPr>
        <w:t xml:space="preserve">. Their lives were transformed to think and act more like Christ. They have surrendered their will for the will of Christ. They were empowered with a boldness and confidence that what they do is no longer under their own power, but their lives are now under the ownership and control of Christ, and the things that they do, is done under the power of God. These men and women who were in this room, were sanctified holy, consecrated for the work of God, set apart from the world to draw others to God. In order for this to have happened, two things needed to occur. First </w:t>
      </w:r>
      <w:r w:rsidDel="00000000" w:rsidR="00000000" w:rsidRPr="00000000">
        <w:rPr>
          <w:rFonts w:ascii="Times New Roman" w:cs="Times New Roman" w:eastAsia="Times New Roman" w:hAnsi="Times New Roman"/>
          <w:sz w:val="24"/>
          <w:szCs w:val="24"/>
          <w:highlight w:val="yellow"/>
          <w:rtl w:val="0"/>
        </w:rPr>
        <w:t xml:space="preserve">the Lord wanted to fill the hearts and souls of all believers with the Holy Spirit</w:t>
      </w:r>
      <w:r w:rsidDel="00000000" w:rsidR="00000000" w:rsidRPr="00000000">
        <w:rPr>
          <w:rFonts w:ascii="Times New Roman" w:cs="Times New Roman" w:eastAsia="Times New Roman" w:hAnsi="Times New Roman"/>
          <w:sz w:val="24"/>
          <w:szCs w:val="24"/>
          <w:rtl w:val="0"/>
        </w:rPr>
        <w:t xml:space="preserve">; and secondly, </w:t>
      </w:r>
      <w:r w:rsidDel="00000000" w:rsidR="00000000" w:rsidRPr="00000000">
        <w:rPr>
          <w:rFonts w:ascii="Times New Roman" w:cs="Times New Roman" w:eastAsia="Times New Roman" w:hAnsi="Times New Roman"/>
          <w:sz w:val="24"/>
          <w:szCs w:val="24"/>
          <w:highlight w:val="yellow"/>
          <w:rtl w:val="0"/>
        </w:rPr>
        <w:t xml:space="preserve">the people needed to be willing to submit to the will of God</w:t>
      </w:r>
      <w:r w:rsidDel="00000000" w:rsidR="00000000" w:rsidRPr="00000000">
        <w:rPr>
          <w:rFonts w:ascii="Times New Roman" w:cs="Times New Roman" w:eastAsia="Times New Roman" w:hAnsi="Times New Roman"/>
          <w:sz w:val="24"/>
          <w:szCs w:val="24"/>
          <w:rtl w:val="0"/>
        </w:rPr>
        <w:t xml:space="preserve">; willing to put God first in their life and willing to be second to God.</w:t>
      </w:r>
      <w:r w:rsidDel="00000000" w:rsidR="00000000" w:rsidRPr="00000000">
        <w:rPr>
          <w:rtl w:val="0"/>
        </w:rPr>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willingness needs to be the norm for our Christian existence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Holy Spirit is the life blood of the Church</w:t>
      </w:r>
      <w:r w:rsidDel="00000000" w:rsidR="00000000" w:rsidRPr="00000000">
        <w:rPr>
          <w:rFonts w:ascii="Times New Roman" w:cs="Times New Roman" w:eastAsia="Times New Roman" w:hAnsi="Times New Roman"/>
          <w:sz w:val="24"/>
          <w:szCs w:val="24"/>
          <w:rtl w:val="0"/>
        </w:rPr>
        <w:t xml:space="preserve">. If you do not experience the Holy Spirit, you do not experience life to its fullest. </w:t>
      </w:r>
      <w:r w:rsidDel="00000000" w:rsidR="00000000" w:rsidRPr="00000000">
        <w:rPr>
          <w:rFonts w:ascii="Times New Roman" w:cs="Times New Roman" w:eastAsia="Times New Roman" w:hAnsi="Times New Roman"/>
          <w:sz w:val="24"/>
          <w:szCs w:val="24"/>
          <w:highlight w:val="yellow"/>
          <w:rtl w:val="0"/>
        </w:rPr>
        <w:t xml:space="preserve">The Spirit has a desire to fill each believer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their maximum capability</w:t>
      </w:r>
      <w:r w:rsidDel="00000000" w:rsidR="00000000" w:rsidRPr="00000000">
        <w:rPr>
          <w:rFonts w:ascii="Times New Roman" w:cs="Times New Roman" w:eastAsia="Times New Roman" w:hAnsi="Times New Roman"/>
          <w:sz w:val="24"/>
          <w:szCs w:val="24"/>
          <w:rtl w:val="0"/>
        </w:rPr>
        <w:t xml:space="preserve">; f</w:t>
      </w:r>
      <w:r w:rsidDel="00000000" w:rsidR="00000000" w:rsidRPr="00000000">
        <w:rPr>
          <w:rFonts w:ascii="Times New Roman" w:cs="Times New Roman" w:eastAsia="Times New Roman" w:hAnsi="Times New Roman"/>
          <w:sz w:val="24"/>
          <w:szCs w:val="24"/>
          <w:highlight w:val="yellow"/>
          <w:rtl w:val="0"/>
        </w:rPr>
        <w:t xml:space="preserve">ull to capacity</w:t>
      </w:r>
      <w:r w:rsidDel="00000000" w:rsidR="00000000" w:rsidRPr="00000000">
        <w:rPr>
          <w:rFonts w:ascii="Times New Roman" w:cs="Times New Roman" w:eastAsia="Times New Roman" w:hAnsi="Times New Roman"/>
          <w:sz w:val="24"/>
          <w:szCs w:val="24"/>
          <w:rtl w:val="0"/>
        </w:rPr>
        <w:t xml:space="preserve">. When you receive God’s saving grace your life changes and a load is lifted; but when you receive the infilling of the Holy Spirit, you hand the load to the Spirit, and he takes it away. </w:t>
      </w:r>
      <w:r w:rsidDel="00000000" w:rsidR="00000000" w:rsidRPr="00000000">
        <w:rPr>
          <w:rFonts w:ascii="Times New Roman" w:cs="Times New Roman" w:eastAsia="Times New Roman" w:hAnsi="Times New Roman"/>
          <w:sz w:val="24"/>
          <w:szCs w:val="24"/>
          <w:highlight w:val="yellow"/>
          <w:rtl w:val="0"/>
        </w:rPr>
        <w:t xml:space="preserve">There is a deeper life for each of us who believe</w:t>
      </w:r>
      <w:r w:rsidDel="00000000" w:rsidR="00000000" w:rsidRPr="00000000">
        <w:rPr>
          <w:rFonts w:ascii="Times New Roman" w:cs="Times New Roman" w:eastAsia="Times New Roman" w:hAnsi="Times New Roman"/>
          <w:sz w:val="24"/>
          <w:szCs w:val="24"/>
          <w:rtl w:val="0"/>
        </w:rPr>
        <w:t xml:space="preserve">, if we are willing to seek the Holy Spirit and invite him to not only dwell within you, but to fill you to overflowing. Our lives will change. T</w:t>
      </w:r>
      <w:r w:rsidDel="00000000" w:rsidR="00000000" w:rsidRPr="00000000">
        <w:rPr>
          <w:rFonts w:ascii="Times New Roman" w:cs="Times New Roman" w:eastAsia="Times New Roman" w:hAnsi="Times New Roman"/>
          <w:sz w:val="24"/>
          <w:szCs w:val="24"/>
          <w:highlight w:val="yellow"/>
          <w:rtl w:val="0"/>
        </w:rPr>
        <w:t xml:space="preserve">here are wonderful benefits to be received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live life in full surrender to God’s will</w:t>
      </w:r>
      <w:r w:rsidDel="00000000" w:rsidR="00000000" w:rsidRPr="00000000">
        <w:rPr>
          <w:rFonts w:ascii="Times New Roman" w:cs="Times New Roman" w:eastAsia="Times New Roman" w:hAnsi="Times New Roman"/>
          <w:sz w:val="24"/>
          <w:szCs w:val="24"/>
          <w:rtl w:val="0"/>
        </w:rPr>
        <w:t xml:space="preserve">. But that life cannot begin until we invite the Holy Spirit to come live within us. It </w:t>
      </w:r>
      <w:r w:rsidDel="00000000" w:rsidR="00000000" w:rsidRPr="00000000">
        <w:rPr>
          <w:rFonts w:ascii="Times New Roman" w:cs="Times New Roman" w:eastAsia="Times New Roman" w:hAnsi="Times New Roman"/>
          <w:sz w:val="24"/>
          <w:szCs w:val="24"/>
          <w:highlight w:val="yellow"/>
          <w:rtl w:val="0"/>
        </w:rPr>
        <w:t xml:space="preserve">cannot happen until we surrender completely and unconditionally</w:t>
      </w:r>
      <w:r w:rsidDel="00000000" w:rsidR="00000000" w:rsidRPr="00000000">
        <w:rPr>
          <w:rFonts w:ascii="Times New Roman" w:cs="Times New Roman" w:eastAsia="Times New Roman" w:hAnsi="Times New Roman"/>
          <w:sz w:val="24"/>
          <w:szCs w:val="24"/>
          <w:rtl w:val="0"/>
        </w:rPr>
        <w:t xml:space="preserve">. It will not happen </w:t>
      </w:r>
      <w:r w:rsidDel="00000000" w:rsidR="00000000" w:rsidRPr="00000000">
        <w:rPr>
          <w:rFonts w:ascii="Times New Roman" w:cs="Times New Roman" w:eastAsia="Times New Roman" w:hAnsi="Times New Roman"/>
          <w:sz w:val="24"/>
          <w:szCs w:val="24"/>
          <w:highlight w:val="yellow"/>
          <w:rtl w:val="0"/>
        </w:rPr>
        <w:t xml:space="preserve">until our desires take the back seat to God’s desires</w:t>
      </w:r>
      <w:r w:rsidDel="00000000" w:rsidR="00000000" w:rsidRPr="00000000">
        <w:rPr>
          <w:rFonts w:ascii="Times New Roman" w:cs="Times New Roman" w:eastAsia="Times New Roman" w:hAnsi="Times New Roman"/>
          <w:sz w:val="24"/>
          <w:szCs w:val="24"/>
          <w:rtl w:val="0"/>
        </w:rPr>
        <w:t xml:space="preserve">. We must welcome the Holy Spirit into our inner being, now!!!</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Pentecost</w:t>
      </w:r>
      <w:r w:rsidDel="00000000" w:rsidR="00000000" w:rsidRPr="00000000">
        <w:rPr>
          <w:rFonts w:ascii="Times New Roman" w:cs="Times New Roman" w:eastAsia="Times New Roman" w:hAnsi="Times New Roman"/>
          <w:sz w:val="24"/>
          <w:szCs w:val="24"/>
          <w:rtl w:val="0"/>
        </w:rPr>
        <w:t xml:space="preserve">, or the descent of the Holy Spirit into the human heart </w:t>
      </w:r>
      <w:r w:rsidDel="00000000" w:rsidR="00000000" w:rsidRPr="00000000">
        <w:rPr>
          <w:rFonts w:ascii="Times New Roman" w:cs="Times New Roman" w:eastAsia="Times New Roman" w:hAnsi="Times New Roman"/>
          <w:sz w:val="24"/>
          <w:szCs w:val="24"/>
          <w:highlight w:val="yellow"/>
          <w:rtl w:val="0"/>
        </w:rPr>
        <w:t xml:space="preserve">is</w:t>
      </w:r>
      <w:r w:rsidDel="00000000" w:rsidR="00000000" w:rsidRPr="00000000">
        <w:rPr>
          <w:rFonts w:ascii="Times New Roman" w:cs="Times New Roman" w:eastAsia="Times New Roman" w:hAnsi="Times New Roman"/>
          <w:sz w:val="24"/>
          <w:szCs w:val="24"/>
          <w:rtl w:val="0"/>
        </w:rPr>
        <w:t xml:space="preserve"> not a doctrine to be defended, but </w:t>
      </w:r>
      <w:r w:rsidDel="00000000" w:rsidR="00000000" w:rsidRPr="00000000">
        <w:rPr>
          <w:rFonts w:ascii="Times New Roman" w:cs="Times New Roman" w:eastAsia="Times New Roman" w:hAnsi="Times New Roman"/>
          <w:sz w:val="24"/>
          <w:szCs w:val="24"/>
          <w:highlight w:val="yellow"/>
          <w:rtl w:val="0"/>
        </w:rPr>
        <w:t xml:space="preserve">a reality to be known and lived out</w:t>
      </w:r>
      <w:r w:rsidDel="00000000" w:rsidR="00000000" w:rsidRPr="00000000">
        <w:rPr>
          <w:rFonts w:ascii="Times New Roman" w:cs="Times New Roman" w:eastAsia="Times New Roman" w:hAnsi="Times New Roman"/>
          <w:sz w:val="24"/>
          <w:szCs w:val="24"/>
          <w:rtl w:val="0"/>
        </w:rPr>
        <w:t xml:space="preserve">; it must be experienced; it is an experience… Human belief systems and even many of the doctrines of the church can be fallible. They are subject to the shortcomings of human understanding. There are many things written in scripture that many do not understand and left to our own interpretations, many ideas can be debated according to our biases. </w:t>
      </w:r>
      <w:r w:rsidDel="00000000" w:rsidR="00000000" w:rsidRPr="00000000">
        <w:rPr>
          <w:rFonts w:ascii="Times New Roman" w:cs="Times New Roman" w:eastAsia="Times New Roman" w:hAnsi="Times New Roman"/>
          <w:sz w:val="24"/>
          <w:szCs w:val="24"/>
          <w:highlight w:val="yellow"/>
          <w:rtl w:val="0"/>
        </w:rPr>
        <w:t xml:space="preserve">But a living encounter with God’s holiness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being filled with God Himself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transforms lives and changes human history</w:t>
      </w:r>
      <w:r w:rsidDel="00000000" w:rsidR="00000000" w:rsidRPr="00000000">
        <w:rPr>
          <w:rFonts w:ascii="Times New Roman" w:cs="Times New Roman" w:eastAsia="Times New Roman" w:hAnsi="Times New Roman"/>
          <w:sz w:val="24"/>
          <w:szCs w:val="24"/>
          <w:rtl w:val="0"/>
        </w:rPr>
        <w:t xml:space="preserve">. Almighty God does come to live in His people and together, with God’s people, we ARE the church.</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faith in God must permeate our entire being. It cannot be as simple as logically exist in my thinking, or excitedly flood our emotions or even determinedly rest in our human will. God must be a welcome guest in the center of all that we are and all that we do. On the day of Pentecost, after all the wind and flames, Peter walked out of the upper room, and empowered by the Holy Spirit, he began to preach, all of them there with him did likewise; they spoke in different languages that they had never had any training in, and for all we know they may never have even heard these languages spoken.</w:t>
      </w:r>
    </w:p>
    <w:p w:rsidR="00000000" w:rsidDel="00000000" w:rsidP="00000000" w:rsidRDefault="00000000" w:rsidRPr="00000000" w14:paraId="00000031">
      <w:pPr>
        <w:spacing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But here is what was shared. </w:t>
      </w:r>
      <w:r w:rsidDel="00000000" w:rsidR="00000000" w:rsidRPr="00000000">
        <w:rPr>
          <w:rFonts w:ascii="Times New Roman" w:cs="Times New Roman" w:eastAsia="Times New Roman" w:hAnsi="Times New Roman"/>
          <w:color w:val="0a0a0a"/>
          <w:sz w:val="24"/>
          <w:szCs w:val="24"/>
          <w:rtl w:val="0"/>
        </w:rPr>
        <w:t xml:space="preserve">"Repent, and be baptized, every one of you, for the forgiveness of your sins!" "This God-shared LOVE, this Holy Spirit is to every one of you who will believe!”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I don't know how many different meanings or lessons we are able to find in this passage. Every time we discover one meaning, there seems to be 3 or 4 more, jumping out at us as 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But that is the beautiful thing about </w:t>
      </w:r>
      <w:r w:rsidDel="00000000" w:rsidR="00000000" w:rsidRPr="00000000">
        <w:rPr>
          <w:rFonts w:ascii="Times New Roman" w:cs="Times New Roman" w:eastAsia="Times New Roman" w:hAnsi="Times New Roman"/>
          <w:color w:val="0a0a0a"/>
          <w:sz w:val="24"/>
          <w:szCs w:val="24"/>
          <w:highlight w:val="yellow"/>
          <w:rtl w:val="0"/>
        </w:rPr>
        <w:t xml:space="preserve">Pentecost</w:t>
      </w:r>
      <w:r w:rsidDel="00000000" w:rsidR="00000000" w:rsidRPr="00000000">
        <w:rPr>
          <w:rFonts w:ascii="Times New Roman" w:cs="Times New Roman" w:eastAsia="Times New Roman" w:hAnsi="Times New Roman"/>
          <w:color w:val="0a0a0a"/>
          <w:sz w:val="24"/>
          <w:szCs w:val="24"/>
          <w:rtl w:val="0"/>
        </w:rPr>
        <w:t xml:space="preserve">: it </w:t>
      </w:r>
      <w:r w:rsidDel="00000000" w:rsidR="00000000" w:rsidRPr="00000000">
        <w:rPr>
          <w:rFonts w:ascii="Times New Roman" w:cs="Times New Roman" w:eastAsia="Times New Roman" w:hAnsi="Times New Roman"/>
          <w:color w:val="0a0a0a"/>
          <w:sz w:val="24"/>
          <w:szCs w:val="24"/>
          <w:highlight w:val="yellow"/>
          <w:rtl w:val="0"/>
        </w:rPr>
        <w:t xml:space="preserve">is about ABUNDANCE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When the spirit of God is involved,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there is always MORE THAN ENOUGH</w:t>
      </w:r>
      <w:r w:rsidDel="00000000" w:rsidR="00000000" w:rsidRPr="00000000">
        <w:rPr>
          <w:rFonts w:ascii="Times New Roman" w:cs="Times New Roman" w:eastAsia="Times New Roman" w:hAnsi="Times New Roman"/>
          <w:color w:val="0a0a0a"/>
          <w:sz w:val="24"/>
          <w:szCs w:val="24"/>
          <w:rtl w:val="0"/>
        </w:rPr>
        <w:t xml:space="preserve">! Enough for males and for females, enough for young and for old, enough for slaves and for free people, enough for Jews and all the nations under the earth. And as the life of the early church demonstrated, </w:t>
      </w:r>
      <w:r w:rsidDel="00000000" w:rsidR="00000000" w:rsidRPr="00000000">
        <w:rPr>
          <w:rFonts w:ascii="Times New Roman" w:cs="Times New Roman" w:eastAsia="Times New Roman" w:hAnsi="Times New Roman"/>
          <w:color w:val="0a0a0a"/>
          <w:sz w:val="24"/>
          <w:szCs w:val="24"/>
          <w:highlight w:val="yellow"/>
          <w:rtl w:val="0"/>
        </w:rPr>
        <w:t xml:space="preserve">this over-abundance flowed into all other aspects of their life</w:t>
      </w:r>
      <w:r w:rsidDel="00000000" w:rsidR="00000000" w:rsidRPr="00000000">
        <w:rPr>
          <w:rFonts w:ascii="Times New Roman" w:cs="Times New Roman" w:eastAsia="Times New Roman" w:hAnsi="Times New Roman"/>
          <w:color w:val="0a0a0a"/>
          <w:sz w:val="24"/>
          <w:szCs w:val="24"/>
          <w:rtl w:val="0"/>
        </w:rPr>
        <w:t xml:space="preserve">, land, property, food, shelter, community. Whenever people in the New Testament times talk about experiencing God's spirit, their language demonstrates the abundance that God provides. In all ways people have "more than enough". </w:t>
      </w:r>
      <w:r w:rsidDel="00000000" w:rsidR="00000000" w:rsidRPr="00000000">
        <w:rPr>
          <w:rFonts w:ascii="Times New Roman" w:cs="Times New Roman" w:eastAsia="Times New Roman" w:hAnsi="Times New Roman"/>
          <w:color w:val="0a0a0a"/>
          <w:sz w:val="24"/>
          <w:szCs w:val="24"/>
          <w:highlight w:val="yellow"/>
          <w:rtl w:val="0"/>
        </w:rPr>
        <w:t xml:space="preserve">The Spirit is the Spirit of life and the Spirit fullness of life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2">
      <w:pPr>
        <w:spacing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Today we celebrate Pentecost, because </w:t>
      </w:r>
      <w:r w:rsidDel="00000000" w:rsidR="00000000" w:rsidRPr="00000000">
        <w:rPr>
          <w:rFonts w:ascii="Times New Roman" w:cs="Times New Roman" w:eastAsia="Times New Roman" w:hAnsi="Times New Roman"/>
          <w:sz w:val="24"/>
          <w:szCs w:val="24"/>
          <w:highlight w:val="yellow"/>
          <w:rtl w:val="0"/>
        </w:rPr>
        <w:t xml:space="preserve">the Comforter has come</w:t>
      </w:r>
      <w:r w:rsidDel="00000000" w:rsidR="00000000" w:rsidRPr="00000000">
        <w:rPr>
          <w:rFonts w:ascii="Times New Roman" w:cs="Times New Roman" w:eastAsia="Times New Roman" w:hAnsi="Times New Roman"/>
          <w:sz w:val="24"/>
          <w:szCs w:val="24"/>
          <w:rtl w:val="0"/>
        </w:rPr>
        <w:t xml:space="preserve">. The Holy Ghost from Heaven, The Father’s promise given, O spread the tiding s round, Wherever man is found, The comforter has come. </w:t>
      </w:r>
      <w:r w:rsidDel="00000000" w:rsidR="00000000" w:rsidRPr="00000000">
        <w:rPr>
          <w:rtl w:val="0"/>
        </w:rPr>
      </w:r>
    </w:p>
    <w:p w:rsidR="00000000" w:rsidDel="00000000" w:rsidP="00000000" w:rsidRDefault="00000000" w:rsidRPr="00000000" w14:paraId="00000033">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w:t>
      </w:r>
      <w:r w:rsidDel="00000000" w:rsidR="00000000" w:rsidRPr="00000000">
        <w:rPr>
          <w:rFonts w:ascii="Times New Roman" w:cs="Times New Roman" w:eastAsia="Times New Roman" w:hAnsi="Times New Roman"/>
          <w:sz w:val="24"/>
          <w:szCs w:val="24"/>
          <w:highlight w:val="yellow"/>
          <w:rtl w:val="0"/>
        </w:rPr>
        <w:t xml:space="preserve">e you saved of your sins today</w:t>
      </w:r>
      <w:r w:rsidDel="00000000" w:rsidR="00000000" w:rsidRPr="00000000">
        <w:rPr>
          <w:rFonts w:ascii="Times New Roman" w:cs="Times New Roman" w:eastAsia="Times New Roman" w:hAnsi="Times New Roman"/>
          <w:sz w:val="24"/>
          <w:szCs w:val="24"/>
          <w:rtl w:val="0"/>
        </w:rPr>
        <w:t xml:space="preserve">? Have you repented of your sin? Have you asked Jesus to forgive you of your sin? And do you believe that he has done so? </w:t>
      </w:r>
      <w:r w:rsidDel="00000000" w:rsidR="00000000" w:rsidRPr="00000000">
        <w:rPr>
          <w:rFonts w:ascii="Times New Roman" w:cs="Times New Roman" w:eastAsia="Times New Roman" w:hAnsi="Times New Roman"/>
          <w:sz w:val="24"/>
          <w:szCs w:val="24"/>
          <w:highlight w:val="yellow"/>
          <w:rtl w:val="0"/>
        </w:rPr>
        <w:t xml:space="preserve">Have you experienced the indwelling of the Holy Spirit</w:t>
      </w:r>
      <w:r w:rsidDel="00000000" w:rsidR="00000000" w:rsidRPr="00000000">
        <w:rPr>
          <w:rFonts w:ascii="Times New Roman" w:cs="Times New Roman" w:eastAsia="Times New Roman" w:hAnsi="Times New Roman"/>
          <w:sz w:val="24"/>
          <w:szCs w:val="24"/>
          <w:rtl w:val="0"/>
        </w:rPr>
        <w:t xml:space="preserve">? Have you invited Jesus to take up permanent residence in your heart? And have you given him access to every nook and cranny of your heart? </w:t>
      </w:r>
      <w:r w:rsidDel="00000000" w:rsidR="00000000" w:rsidRPr="00000000">
        <w:rPr>
          <w:rFonts w:ascii="Times New Roman" w:cs="Times New Roman" w:eastAsia="Times New Roman" w:hAnsi="Times New Roman"/>
          <w:sz w:val="24"/>
          <w:szCs w:val="24"/>
          <w:highlight w:val="yellow"/>
          <w:rtl w:val="0"/>
        </w:rPr>
        <w:t xml:space="preserve">Have you experienced the infilling of the Holy Spirit</w:t>
      </w:r>
      <w:r w:rsidDel="00000000" w:rsidR="00000000" w:rsidRPr="00000000">
        <w:rPr>
          <w:rFonts w:ascii="Times New Roman" w:cs="Times New Roman" w:eastAsia="Times New Roman" w:hAnsi="Times New Roman"/>
          <w:sz w:val="24"/>
          <w:szCs w:val="24"/>
          <w:rtl w:val="0"/>
        </w:rPr>
        <w:t xml:space="preserve">? Have you experienced that second work of grace in your life? Have you surrendered all that is yours to Christ? Have you given the Spirit priority over all of the other things in your life that you desire?</w:t>
      </w:r>
      <w:r w:rsidDel="00000000" w:rsidR="00000000" w:rsidRPr="00000000">
        <w:rPr>
          <w:rtl w:val="0"/>
        </w:rPr>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we desire to have the Spirit take over the struggles of this world. But we refuse to give him total control. We don’t want the Spirit to enter certain areas of our heart and life. For some unknown reason we feel that Jesus doesn’t know what we were thinking, what we were feeling, or how angry we were when certain things occur. The Holy Spirit knows it all, but He will not deal with those areas of your life until you invite Him in. </w:t>
      </w:r>
      <w:r w:rsidDel="00000000" w:rsidR="00000000" w:rsidRPr="00000000">
        <w:rPr>
          <w:rFonts w:ascii="Times New Roman" w:cs="Times New Roman" w:eastAsia="Times New Roman" w:hAnsi="Times New Roman"/>
          <w:sz w:val="24"/>
          <w:szCs w:val="24"/>
          <w:highlight w:val="yellow"/>
          <w:rtl w:val="0"/>
        </w:rPr>
        <w:t xml:space="preserve">Believe what the Lord says he has done, and what he will do</w:t>
      </w:r>
      <w:r w:rsidDel="00000000" w:rsidR="00000000" w:rsidRPr="00000000">
        <w:rPr>
          <w:rFonts w:ascii="Times New Roman" w:cs="Times New Roman" w:eastAsia="Times New Roman" w:hAnsi="Times New Roman"/>
          <w:sz w:val="24"/>
          <w:szCs w:val="24"/>
          <w:rtl w:val="0"/>
        </w:rPr>
        <w:t xml:space="preserve">. Claim God’s promises for your own, by faith, don’t let anybody tell you otherwise. </w:t>
      </w:r>
      <w:r w:rsidDel="00000000" w:rsidR="00000000" w:rsidRPr="00000000">
        <w:rPr>
          <w:rFonts w:ascii="Times New Roman" w:cs="Times New Roman" w:eastAsia="Times New Roman" w:hAnsi="Times New Roman"/>
          <w:sz w:val="24"/>
          <w:szCs w:val="24"/>
          <w:highlight w:val="yellow"/>
          <w:rtl w:val="0"/>
        </w:rPr>
        <w:t xml:space="preserve">Give the Lord total control of your heart, mind, body and soul</w:t>
      </w:r>
      <w:r w:rsidDel="00000000" w:rsidR="00000000" w:rsidRPr="00000000">
        <w:rPr>
          <w:rFonts w:ascii="Times New Roman" w:cs="Times New Roman" w:eastAsia="Times New Roman" w:hAnsi="Times New Roman"/>
          <w:sz w:val="24"/>
          <w:szCs w:val="24"/>
          <w:rtl w:val="0"/>
        </w:rPr>
        <w:t xml:space="preserve">. Talk with Him sharing your concerns and desires; dig deep within His word studying His promises; focus on what He is saying to you; and </w:t>
      </w:r>
      <w:r w:rsidDel="00000000" w:rsidR="00000000" w:rsidRPr="00000000">
        <w:rPr>
          <w:rFonts w:ascii="Times New Roman" w:cs="Times New Roman" w:eastAsia="Times New Roman" w:hAnsi="Times New Roman"/>
          <w:sz w:val="24"/>
          <w:szCs w:val="24"/>
          <w:highlight w:val="yellow"/>
          <w:rtl w:val="0"/>
        </w:rPr>
        <w:t xml:space="preserve">wait on him to reveal himself to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cleanse you through and through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