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970"/>
          <w:tab w:val="right" w:pos="585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November 27, 2022</w:t>
        <w:tab/>
        <w:t xml:space="preserve"> </w:t>
        <w:tab/>
        <w:t xml:space="preserve">Romans 13:11-14</w:t>
      </w:r>
    </w:p>
    <w:p w:rsidR="00000000" w:rsidDel="00000000" w:rsidP="00000000" w:rsidRDefault="00000000" w:rsidRPr="00000000" w14:paraId="00000002">
      <w:pPr>
        <w:tabs>
          <w:tab w:val="center" w:pos="4680"/>
          <w:tab w:val="right" w:pos="9360"/>
          <w:tab w:val="left" w:pos="-360"/>
          <w:tab w:val="center" w:pos="2970"/>
          <w:tab w:val="right" w:pos="5850"/>
          <w:tab w:val="right" w:pos="10800"/>
        </w:tabs>
        <w:spacing w:line="240"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Dawn is Here</w:t>
      </w:r>
    </w:p>
    <w:p w:rsidR="00000000" w:rsidDel="00000000" w:rsidP="00000000" w:rsidRDefault="00000000" w:rsidRPr="00000000" w14:paraId="00000003">
      <w:pPr>
        <w:tabs>
          <w:tab w:val="center" w:pos="4680"/>
          <w:tab w:val="right" w:pos="9360"/>
          <w:tab w:val="center" w:pos="2970"/>
          <w:tab w:val="right" w:pos="5850"/>
          <w:tab w:val="right" w:pos="1080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Romans 13:11-14</w:t>
      </w:r>
      <w:r w:rsidDel="00000000" w:rsidR="00000000" w:rsidRPr="00000000">
        <w:rPr>
          <w:rFonts w:ascii="Times New Roman" w:cs="Times New Roman" w:eastAsia="Times New Roman" w:hAnsi="Times New Roman"/>
          <w:sz w:val="24"/>
          <w:szCs w:val="24"/>
          <w:vertAlign w:val="superscript"/>
          <w:rtl w:val="0"/>
        </w:rPr>
        <w:t xml:space="preserve"> NRSV</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vertAlign w:val="superscript"/>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Besides this, you know what time it is, how it is now the moment for you to wake from sleep. For salvation is nearer to us now than when we became believers;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the night is far gone, the day is near. Let us then lay aside the works of darkness and put on the armor of light;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let us live honorably as in the day, not in reveling and drunkenness, not in debauchery and licentiousness, not in quarreling and jealousy.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Instead, put on the Lord Jesus Christ, and make no provision for the flesh, to gratify its desires.</w:t>
      </w:r>
    </w:p>
    <w:p w:rsidR="00000000" w:rsidDel="00000000" w:rsidP="00000000" w:rsidRDefault="00000000" w:rsidRPr="00000000" w14:paraId="00000006">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tl w:val="0"/>
        </w:rPr>
      </w:r>
    </w:p>
    <w:p w:rsidR="00000000" w:rsidDel="00000000" w:rsidP="00000000" w:rsidRDefault="00000000" w:rsidRPr="00000000" w14:paraId="00000008">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Understanding the </w:t>
      </w:r>
      <w:r w:rsidDel="00000000" w:rsidR="00000000" w:rsidRPr="00000000">
        <w:rPr>
          <w:rFonts w:ascii="Times New Roman" w:cs="Times New Roman" w:eastAsia="Times New Roman" w:hAnsi="Times New Roman"/>
          <w:b w:val="1"/>
          <w:i w:val="1"/>
          <w:sz w:val="24"/>
          <w:szCs w:val="24"/>
          <w:u w:val="single"/>
          <w:rtl w:val="0"/>
        </w:rPr>
        <w:t xml:space="preserve">present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time</w:t>
      </w:r>
      <w:r w:rsidDel="00000000" w:rsidR="00000000" w:rsidRPr="00000000">
        <w:rPr>
          <w:rFonts w:ascii="Times New Roman" w:cs="Times New Roman" w:eastAsia="Times New Roman" w:hAnsi="Times New Roman"/>
          <w:sz w:val="24"/>
          <w:szCs w:val="24"/>
          <w:rtl w:val="0"/>
        </w:rPr>
        <w:t xml:space="preserve"> is important.</w:t>
      </w:r>
    </w:p>
    <w:p w:rsidR="00000000" w:rsidDel="00000000" w:rsidP="00000000" w:rsidRDefault="00000000" w:rsidRPr="00000000" w14:paraId="00000009">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Jesus came, suffering, death, and pain weren’t </w:t>
      </w:r>
      <w:r w:rsidDel="00000000" w:rsidR="00000000" w:rsidRPr="00000000">
        <w:rPr>
          <w:rFonts w:ascii="Times New Roman" w:cs="Times New Roman" w:eastAsia="Times New Roman" w:hAnsi="Times New Roman"/>
          <w:b w:val="1"/>
          <w:i w:val="1"/>
          <w:sz w:val="24"/>
          <w:szCs w:val="24"/>
          <w:u w:val="single"/>
          <w:rtl w:val="0"/>
        </w:rPr>
        <w:t xml:space="preserve">eradicated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Suffering</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sin</w:t>
      </w:r>
      <w:r w:rsidDel="00000000" w:rsidR="00000000" w:rsidRPr="00000000">
        <w:rPr>
          <w:rFonts w:ascii="Times New Roman" w:cs="Times New Roman" w:eastAsia="Times New Roman" w:hAnsi="Times New Roman"/>
          <w:sz w:val="24"/>
          <w:szCs w:val="24"/>
          <w:rtl w:val="0"/>
        </w:rPr>
        <w:t xml:space="preserve"> still exist in our world. </w:t>
      </w:r>
    </w:p>
    <w:p w:rsidR="00000000" w:rsidDel="00000000" w:rsidP="00000000" w:rsidRDefault="00000000" w:rsidRPr="00000000" w14:paraId="0000000B">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present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time</w:t>
      </w:r>
      <w:r w:rsidDel="00000000" w:rsidR="00000000" w:rsidRPr="00000000">
        <w:rPr>
          <w:rFonts w:ascii="Times New Roman" w:cs="Times New Roman" w:eastAsia="Times New Roman" w:hAnsi="Times New Roman"/>
          <w:sz w:val="24"/>
          <w:szCs w:val="24"/>
          <w:rtl w:val="0"/>
        </w:rPr>
        <w:t xml:space="preserve"> is important for us as well. </w:t>
      </w:r>
    </w:p>
    <w:p w:rsidR="00000000" w:rsidDel="00000000" w:rsidP="00000000" w:rsidRDefault="00000000" w:rsidRPr="00000000" w14:paraId="0000000C">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well aware of the power of the </w:t>
      </w:r>
      <w:r w:rsidDel="00000000" w:rsidR="00000000" w:rsidRPr="00000000">
        <w:rPr>
          <w:rFonts w:ascii="Times New Roman" w:cs="Times New Roman" w:eastAsia="Times New Roman" w:hAnsi="Times New Roman"/>
          <w:b w:val="1"/>
          <w:i w:val="1"/>
          <w:sz w:val="24"/>
          <w:szCs w:val="24"/>
          <w:u w:val="single"/>
          <w:rtl w:val="0"/>
        </w:rPr>
        <w:t xml:space="preserve">Holy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Spirit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who follow Christ already live as though Christ has </w:t>
      </w:r>
      <w:r w:rsidDel="00000000" w:rsidR="00000000" w:rsidRPr="00000000">
        <w:rPr>
          <w:rFonts w:ascii="Times New Roman" w:cs="Times New Roman" w:eastAsia="Times New Roman" w:hAnsi="Times New Roman"/>
          <w:b w:val="1"/>
          <w:i w:val="1"/>
          <w:sz w:val="24"/>
          <w:szCs w:val="24"/>
          <w:u w:val="single"/>
          <w:rtl w:val="0"/>
        </w:rPr>
        <w:t xml:space="preserve">returned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church is </w:t>
      </w:r>
      <w:r w:rsidDel="00000000" w:rsidR="00000000" w:rsidRPr="00000000">
        <w:rPr>
          <w:rFonts w:ascii="Times New Roman" w:cs="Times New Roman" w:eastAsia="Times New Roman" w:hAnsi="Times New Roman"/>
          <w:b w:val="1"/>
          <w:i w:val="1"/>
          <w:sz w:val="24"/>
          <w:szCs w:val="24"/>
          <w:u w:val="single"/>
          <w:rtl w:val="0"/>
        </w:rPr>
        <w:t xml:space="preserve">awake</w:t>
      </w:r>
      <w:r w:rsidDel="00000000" w:rsidR="00000000" w:rsidRPr="00000000">
        <w:rPr>
          <w:rFonts w:ascii="Times New Roman" w:cs="Times New Roman" w:eastAsia="Times New Roman" w:hAnsi="Times New Roman"/>
          <w:sz w:val="24"/>
          <w:szCs w:val="24"/>
          <w:rtl w:val="0"/>
        </w:rPr>
        <w:t xml:space="preserve"> in Christ. </w:t>
      </w:r>
    </w:p>
    <w:p w:rsidR="00000000" w:rsidDel="00000000" w:rsidP="00000000" w:rsidRDefault="00000000" w:rsidRPr="00000000" w14:paraId="0000000F">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invaded the old age to bring about the </w:t>
      </w:r>
      <w:r w:rsidDel="00000000" w:rsidR="00000000" w:rsidRPr="00000000">
        <w:rPr>
          <w:rFonts w:ascii="Times New Roman" w:cs="Times New Roman" w:eastAsia="Times New Roman" w:hAnsi="Times New Roman"/>
          <w:b w:val="1"/>
          <w:i w:val="1"/>
          <w:sz w:val="24"/>
          <w:szCs w:val="24"/>
          <w:u w:val="single"/>
          <w:rtl w:val="0"/>
        </w:rPr>
        <w:t xml:space="preserve">new</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age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Dawn</w:t>
      </w:r>
      <w:r w:rsidDel="00000000" w:rsidR="00000000" w:rsidRPr="00000000">
        <w:rPr>
          <w:rFonts w:ascii="Times New Roman" w:cs="Times New Roman" w:eastAsia="Times New Roman" w:hAnsi="Times New Roman"/>
          <w:sz w:val="24"/>
          <w:szCs w:val="24"/>
          <w:rtl w:val="0"/>
        </w:rPr>
        <w:t xml:space="preserve"> was a busy time filled with activity. </w:t>
      </w:r>
    </w:p>
    <w:p w:rsidR="00000000" w:rsidDel="00000000" w:rsidP="00000000" w:rsidRDefault="00000000" w:rsidRPr="00000000" w14:paraId="00000011">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people of the </w:t>
      </w:r>
      <w:r w:rsidDel="00000000" w:rsidR="00000000" w:rsidRPr="00000000">
        <w:rPr>
          <w:rFonts w:ascii="Times New Roman" w:cs="Times New Roman" w:eastAsia="Times New Roman" w:hAnsi="Times New Roman"/>
          <w:b w:val="1"/>
          <w:i w:val="1"/>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 live as people of the </w:t>
      </w:r>
      <w:r w:rsidDel="00000000" w:rsidR="00000000" w:rsidRPr="00000000">
        <w:rPr>
          <w:rFonts w:ascii="Times New Roman" w:cs="Times New Roman" w:eastAsia="Times New Roman" w:hAnsi="Times New Roman"/>
          <w:b w:val="1"/>
          <w:i w:val="1"/>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2">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who follow Jesus—live </w:t>
      </w:r>
      <w:r w:rsidDel="00000000" w:rsidR="00000000" w:rsidRPr="00000000">
        <w:rPr>
          <w:rFonts w:ascii="Times New Roman" w:cs="Times New Roman" w:eastAsia="Times New Roman" w:hAnsi="Times New Roman"/>
          <w:b w:val="1"/>
          <w:i w:val="1"/>
          <w:sz w:val="24"/>
          <w:szCs w:val="24"/>
          <w:u w:val="single"/>
          <w:rtl w:val="0"/>
        </w:rPr>
        <w:t xml:space="preserve">differently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3">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who follow Christ, </w:t>
      </w:r>
      <w:r w:rsidDel="00000000" w:rsidR="00000000" w:rsidRPr="00000000">
        <w:rPr>
          <w:rFonts w:ascii="Times New Roman" w:cs="Times New Roman" w:eastAsia="Times New Roman" w:hAnsi="Times New Roman"/>
          <w:b w:val="1"/>
          <w:i w:val="1"/>
          <w:sz w:val="24"/>
          <w:szCs w:val="24"/>
          <w:u w:val="single"/>
          <w:rtl w:val="0"/>
        </w:rPr>
        <w:t xml:space="preserve">focus</w:t>
      </w:r>
      <w:r w:rsidDel="00000000" w:rsidR="00000000" w:rsidRPr="00000000">
        <w:rPr>
          <w:rFonts w:ascii="Times New Roman" w:cs="Times New Roman" w:eastAsia="Times New Roman" w:hAnsi="Times New Roman"/>
          <w:sz w:val="24"/>
          <w:szCs w:val="24"/>
          <w:rtl w:val="0"/>
        </w:rPr>
        <w:t xml:space="preserve"> on love, grace, truth, hope.</w:t>
      </w:r>
    </w:p>
    <w:p w:rsidR="00000000" w:rsidDel="00000000" w:rsidP="00000000" w:rsidRDefault="00000000" w:rsidRPr="00000000" w14:paraId="00000014">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people of Christ live as though the light already </w:t>
      </w:r>
      <w:r w:rsidDel="00000000" w:rsidR="00000000" w:rsidRPr="00000000">
        <w:rPr>
          <w:rFonts w:ascii="Times New Roman" w:cs="Times New Roman" w:eastAsia="Times New Roman" w:hAnsi="Times New Roman"/>
          <w:b w:val="1"/>
          <w:i w:val="1"/>
          <w:sz w:val="24"/>
          <w:szCs w:val="24"/>
          <w:u w:val="single"/>
          <w:rtl w:val="0"/>
        </w:rPr>
        <w:t xml:space="preserve">rules</w:t>
      </w:r>
      <w:r w:rsidDel="00000000" w:rsidR="00000000" w:rsidRPr="00000000">
        <w:rPr>
          <w:rFonts w:ascii="Times New Roman" w:cs="Times New Roman" w:eastAsia="Times New Roman" w:hAnsi="Times New Roman"/>
          <w:sz w:val="24"/>
          <w:szCs w:val="24"/>
          <w:rtl w:val="0"/>
        </w:rPr>
        <w:t xml:space="preserve"> the world. </w:t>
      </w:r>
    </w:p>
    <w:p w:rsidR="00000000" w:rsidDel="00000000" w:rsidP="00000000" w:rsidRDefault="00000000" w:rsidRPr="00000000" w14:paraId="00000015">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live in </w:t>
      </w:r>
      <w:r w:rsidDel="00000000" w:rsidR="00000000" w:rsidRPr="00000000">
        <w:rPr>
          <w:rFonts w:ascii="Times New Roman" w:cs="Times New Roman" w:eastAsia="Times New Roman" w:hAnsi="Times New Roman"/>
          <w:b w:val="1"/>
          <w:i w:val="1"/>
          <w:sz w:val="24"/>
          <w:szCs w:val="24"/>
          <w:u w:val="single"/>
          <w:rtl w:val="0"/>
        </w:rPr>
        <w:t xml:space="preserve">hope</w:t>
      </w:r>
      <w:r w:rsidDel="00000000" w:rsidR="00000000" w:rsidRPr="00000000">
        <w:rPr>
          <w:rFonts w:ascii="Times New Roman" w:cs="Times New Roman" w:eastAsia="Times New Roman" w:hAnsi="Times New Roman"/>
          <w:sz w:val="24"/>
          <w:szCs w:val="24"/>
          <w:rtl w:val="0"/>
        </w:rPr>
        <w:t xml:space="preserve">, even while we still see the shadows of darkness. </w:t>
      </w:r>
    </w:p>
    <w:p w:rsidR="00000000" w:rsidDel="00000000" w:rsidP="00000000" w:rsidRDefault="00000000" w:rsidRPr="00000000" w14:paraId="00000016">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Advent is the season of the </w:t>
      </w:r>
      <w:r w:rsidDel="00000000" w:rsidR="00000000" w:rsidRPr="00000000">
        <w:rPr>
          <w:rFonts w:ascii="Times New Roman" w:cs="Times New Roman" w:eastAsia="Times New Roman" w:hAnsi="Times New Roman"/>
          <w:b w:val="1"/>
          <w:i w:val="1"/>
          <w:sz w:val="24"/>
          <w:szCs w:val="24"/>
          <w:u w:val="single"/>
          <w:rtl w:val="0"/>
        </w:rPr>
        <w:t xml:space="preserve">dawn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numPr>
          <w:ilvl w:val="1"/>
          <w:numId w:val="2"/>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to be a </w:t>
      </w:r>
      <w:r w:rsidDel="00000000" w:rsidR="00000000" w:rsidRPr="00000000">
        <w:rPr>
          <w:rFonts w:ascii="Times New Roman" w:cs="Times New Roman" w:eastAsia="Times New Roman" w:hAnsi="Times New Roman"/>
          <w:b w:val="1"/>
          <w:i w:val="1"/>
          <w:sz w:val="24"/>
          <w:szCs w:val="24"/>
          <w:u w:val="single"/>
          <w:rtl w:val="0"/>
        </w:rPr>
        <w:t xml:space="preserve">glimpse</w:t>
      </w:r>
      <w:r w:rsidDel="00000000" w:rsidR="00000000" w:rsidRPr="00000000">
        <w:rPr>
          <w:rFonts w:ascii="Times New Roman" w:cs="Times New Roman" w:eastAsia="Times New Roman" w:hAnsi="Times New Roman"/>
          <w:sz w:val="24"/>
          <w:szCs w:val="24"/>
          <w:rtl w:val="0"/>
        </w:rPr>
        <w:t xml:space="preserve"> of the world to come; a </w:t>
      </w:r>
      <w:r w:rsidDel="00000000" w:rsidR="00000000" w:rsidRPr="00000000">
        <w:rPr>
          <w:rFonts w:ascii="Times New Roman" w:cs="Times New Roman" w:eastAsia="Times New Roman" w:hAnsi="Times New Roman"/>
          <w:b w:val="1"/>
          <w:i w:val="1"/>
          <w:sz w:val="24"/>
          <w:szCs w:val="24"/>
          <w:u w:val="single"/>
          <w:rtl w:val="0"/>
        </w:rPr>
        <w:t xml:space="preserve">glimpse</w:t>
      </w:r>
      <w:r w:rsidDel="00000000" w:rsidR="00000000" w:rsidRPr="00000000">
        <w:rPr>
          <w:rFonts w:ascii="Times New Roman" w:cs="Times New Roman" w:eastAsia="Times New Roman" w:hAnsi="Times New Roman"/>
          <w:sz w:val="24"/>
          <w:szCs w:val="24"/>
          <w:rtl w:val="0"/>
        </w:rPr>
        <w:t xml:space="preserve"> of the light. </w:t>
      </w:r>
    </w:p>
    <w:p w:rsidR="00000000" w:rsidDel="00000000" w:rsidP="00000000" w:rsidRDefault="00000000" w:rsidRPr="00000000" w14:paraId="00000018">
      <w:pPr>
        <w:numPr>
          <w:ilvl w:val="1"/>
          <w:numId w:val="2"/>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lives are radically </w:t>
      </w:r>
      <w:r w:rsidDel="00000000" w:rsidR="00000000" w:rsidRPr="00000000">
        <w:rPr>
          <w:rFonts w:ascii="Times New Roman" w:cs="Times New Roman" w:eastAsia="Times New Roman" w:hAnsi="Times New Roman"/>
          <w:b w:val="1"/>
          <w:i w:val="1"/>
          <w:sz w:val="24"/>
          <w:szCs w:val="24"/>
          <w:u w:val="single"/>
          <w:rtl w:val="0"/>
        </w:rPr>
        <w:t xml:space="preserve">transformed</w:t>
      </w:r>
      <w:r w:rsidDel="00000000" w:rsidR="00000000" w:rsidRPr="00000000">
        <w:rPr>
          <w:rFonts w:ascii="Times New Roman" w:cs="Times New Roman" w:eastAsia="Times New Roman" w:hAnsi="Times New Roman"/>
          <w:sz w:val="24"/>
          <w:szCs w:val="24"/>
          <w:rtl w:val="0"/>
        </w:rPr>
        <w:t xml:space="preserve"> because Christ came. </w:t>
      </w:r>
    </w:p>
    <w:p w:rsidR="00000000" w:rsidDel="00000000" w:rsidP="00000000" w:rsidRDefault="00000000" w:rsidRPr="00000000" w14:paraId="00000019">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night</w:t>
      </w:r>
      <w:r w:rsidDel="00000000" w:rsidR="00000000" w:rsidRPr="00000000">
        <w:rPr>
          <w:rFonts w:ascii="Times New Roman" w:cs="Times New Roman" w:eastAsia="Times New Roman" w:hAnsi="Times New Roman"/>
          <w:sz w:val="24"/>
          <w:szCs w:val="24"/>
          <w:rtl w:val="0"/>
        </w:rPr>
        <w:t xml:space="preserve"> is nearly over; the </w:t>
      </w:r>
      <w:r w:rsidDel="00000000" w:rsidR="00000000" w:rsidRPr="00000000">
        <w:rPr>
          <w:rFonts w:ascii="Times New Roman" w:cs="Times New Roman" w:eastAsia="Times New Roman" w:hAnsi="Times New Roman"/>
          <w:b w:val="1"/>
          <w:i w:val="1"/>
          <w:sz w:val="24"/>
          <w:szCs w:val="24"/>
          <w:u w:val="single"/>
          <w:rtl w:val="0"/>
        </w:rPr>
        <w:t xml:space="preserve">day</w:t>
      </w:r>
      <w:r w:rsidDel="00000000" w:rsidR="00000000" w:rsidRPr="00000000">
        <w:rPr>
          <w:rFonts w:ascii="Times New Roman" w:cs="Times New Roman" w:eastAsia="Times New Roman" w:hAnsi="Times New Roman"/>
          <w:sz w:val="24"/>
          <w:szCs w:val="24"/>
          <w:rtl w:val="0"/>
        </w:rPr>
        <w:t xml:space="preserve"> is almost here </w:t>
      </w:r>
    </w:p>
    <w:p w:rsidR="00000000" w:rsidDel="00000000" w:rsidP="00000000" w:rsidRDefault="00000000" w:rsidRPr="00000000" w14:paraId="0000001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the candle of </w:t>
      </w:r>
      <w:r w:rsidDel="00000000" w:rsidR="00000000" w:rsidRPr="00000000">
        <w:rPr>
          <w:rFonts w:ascii="Times New Roman" w:cs="Times New Roman" w:eastAsia="Times New Roman" w:hAnsi="Times New Roman"/>
          <w:b w:val="1"/>
          <w:i w:val="1"/>
          <w:sz w:val="24"/>
          <w:szCs w:val="24"/>
          <w:u w:val="single"/>
          <w:rtl w:val="0"/>
        </w:rPr>
        <w:t xml:space="preserve">hope</w:t>
      </w:r>
      <w:r w:rsidDel="00000000" w:rsidR="00000000" w:rsidRPr="00000000">
        <w:rPr>
          <w:rFonts w:ascii="Times New Roman" w:cs="Times New Roman" w:eastAsia="Times New Roman" w:hAnsi="Times New Roman"/>
          <w:sz w:val="24"/>
          <w:szCs w:val="24"/>
          <w:rtl w:val="0"/>
        </w:rPr>
        <w:t xml:space="preserve"> be a reminder to us that we are people of the light </w:t>
      </w:r>
    </w:p>
    <w:p w:rsidR="00000000" w:rsidDel="00000000" w:rsidP="00000000" w:rsidRDefault="00000000" w:rsidRPr="00000000" w14:paraId="0000001B">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w:t>
      </w:r>
    </w:p>
    <w:p w:rsidR="00000000" w:rsidDel="00000000" w:rsidP="00000000" w:rsidRDefault="00000000" w:rsidRPr="00000000" w14:paraId="0000001D">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Advent is the season of the dawn. Since moving up the mountain I have seen some beautiful sunrises. The </w:t>
      </w:r>
      <w:r w:rsidDel="00000000" w:rsidR="00000000" w:rsidRPr="00000000">
        <w:rPr>
          <w:rFonts w:ascii="Times New Roman" w:cs="Times New Roman" w:eastAsia="Times New Roman" w:hAnsi="Times New Roman"/>
          <w:sz w:val="24"/>
          <w:szCs w:val="24"/>
          <w:rtl w:val="0"/>
        </w:rPr>
        <w:t xml:space="preserve">colors so bright</w:t>
      </w:r>
      <w:r w:rsidDel="00000000" w:rsidR="00000000" w:rsidRPr="00000000">
        <w:rPr>
          <w:rFonts w:ascii="Times New Roman" w:cs="Times New Roman" w:eastAsia="Times New Roman" w:hAnsi="Times New Roman"/>
          <w:sz w:val="24"/>
          <w:szCs w:val="24"/>
          <w:rtl w:val="0"/>
        </w:rPr>
        <w:t xml:space="preserve"> and the diversity, which varies from blue to violet, reds, oranges, and yellows. But the good news this morning is that the light is coming, we can see glimpses of violet and orange along the horizon, but the sun isn’t up yet. There are still long stretches of shadow and places of darkness. The noises of the day are barely audible as everything from animals to infants begin to rouse. </w:t>
      </w:r>
    </w:p>
    <w:p w:rsidR="00000000" w:rsidDel="00000000" w:rsidP="00000000" w:rsidRDefault="00000000" w:rsidRPr="00000000" w14:paraId="0000001E">
      <w:pPr>
        <w:spacing w:line="276" w:lineRule="auto"/>
        <w:ind w:firstLine="72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Advent is the season of the dawn, where we live in the space between the darkness of a world without Christ and the light of a world with Christ; where we see the light coming, yet it hasn’t fully come. While we observe this season of Christ’s birth, the coming of light, we are also reminded that we are still Advent people, living in the glow of the dawn. We no longer are people of the darkness, we are people of the light, even while Christ’s return is still before us. </w:t>
      </w:r>
      <w:r w:rsidDel="00000000" w:rsidR="00000000" w:rsidRPr="00000000">
        <w:rPr>
          <w:rtl w:val="0"/>
        </w:rPr>
      </w:r>
    </w:p>
    <w:p w:rsidR="00000000" w:rsidDel="00000000" w:rsidP="00000000" w:rsidRDefault="00000000" w:rsidRPr="00000000" w14:paraId="0000001F">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Romans 13 reminds us, “The night is nearly over; the day is almost here.” We are called and reminded that we are Advent people— people of the dawn. We live in the reality that the kingdom of God is now, yet is still to come in its fulfillment. On the first Sunday of Advent, we light the candle of hope, a reminder of the hope we have in Christ coming in a stable so long ago, but also a reminder of the hope we have that Christ will come again. </w:t>
      </w:r>
    </w:p>
    <w:p w:rsidR="00000000" w:rsidDel="00000000" w:rsidP="00000000" w:rsidRDefault="00000000" w:rsidRPr="00000000" w14:paraId="00000020">
      <w:pPr>
        <w:spacing w:line="276"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It’s a reminder that we are people of light. A light in a world that is still so often cloaked in darkness. And we are called to live, to love, to serve, to celebrate, to mourn, and to grieve; all in the light of hope. The light has come, and the light is coming. Stand with me as we share in our passage this morning from Romans 13:11-14  </w:t>
      </w:r>
      <w:r w:rsidDel="00000000" w:rsidR="00000000" w:rsidRPr="00000000">
        <w:rPr>
          <w:rtl w:val="0"/>
        </w:rPr>
      </w:r>
    </w:p>
    <w:p w:rsidR="00000000" w:rsidDel="00000000" w:rsidP="00000000" w:rsidRDefault="00000000" w:rsidRPr="00000000" w14:paraId="00000021">
      <w:pPr>
        <w:spacing w:line="276"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vertAlign w:val="superscript"/>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Besides this, you know what time it is, how it is now the moment for you to wake from sleep. For salvation is nearer to us now than when we became believers;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the night is far gone, the day is near. Let us then lay aside the works of darkness and put on the armor of light;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let us live honorably as in the day, not in reveling and drunkenness, not in debauchery and licentiousness, not in quarreling and jealousy.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Instead, put on the Lord Jesus Christ, and make no provision for the flesh, to gratify its desires. </w:t>
      </w:r>
      <w:r w:rsidDel="00000000" w:rsidR="00000000" w:rsidRPr="00000000">
        <w:rPr>
          <w:rFonts w:ascii="Times New Roman" w:cs="Times New Roman" w:eastAsia="Times New Roman" w:hAnsi="Times New Roman"/>
          <w:i w:val="1"/>
          <w:sz w:val="24"/>
          <w:szCs w:val="24"/>
          <w:vertAlign w:val="superscript"/>
          <w:rtl w:val="0"/>
        </w:rPr>
        <w:t xml:space="preserve">Romans 13:11-14 NRSV</w:t>
      </w:r>
      <w:r w:rsidDel="00000000" w:rsidR="00000000" w:rsidRPr="00000000">
        <w:rPr>
          <w:rtl w:val="0"/>
        </w:rPr>
      </w:r>
    </w:p>
    <w:p w:rsidR="00000000" w:rsidDel="00000000" w:rsidP="00000000" w:rsidRDefault="00000000" w:rsidRPr="00000000" w14:paraId="00000022">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Understanding the present time is an important statement in Romans 13</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It communicates to the early church that there is an understanding of the current world of </w:t>
      </w:r>
      <w:r w:rsidDel="00000000" w:rsidR="00000000" w:rsidRPr="00000000">
        <w:rPr>
          <w:rFonts w:ascii="Times New Roman" w:cs="Times New Roman" w:eastAsia="Times New Roman" w:hAnsi="Times New Roman"/>
          <w:sz w:val="24"/>
          <w:szCs w:val="24"/>
          <w:highlight w:val="yellow"/>
          <w:rtl w:val="0"/>
        </w:rPr>
        <w:t xml:space="preserve">suffering, death, and pain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When Jesus came, these things weren’t eradicated</w:t>
      </w:r>
      <w:r w:rsidDel="00000000" w:rsidR="00000000" w:rsidRPr="00000000">
        <w:rPr>
          <w:rFonts w:ascii="Times New Roman" w:cs="Times New Roman" w:eastAsia="Times New Roman" w:hAnsi="Times New Roman"/>
          <w:sz w:val="24"/>
          <w:szCs w:val="24"/>
          <w:rtl w:val="0"/>
        </w:rPr>
        <w:t xml:space="preserve">. Suffering and sin still existed in the world, and the early church was familiar with them. Romans is a letter to the early church in Rome, the land of the Colosseum so they were well acquainted with the pain and suffering of the present time.  </w:t>
      </w:r>
    </w:p>
    <w:p w:rsidR="00000000" w:rsidDel="00000000" w:rsidP="00000000" w:rsidRDefault="00000000" w:rsidRPr="00000000" w14:paraId="00000023">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yellow"/>
          <w:rtl w:val="0"/>
        </w:rPr>
        <w:t xml:space="preserve">The present time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isn’t that far off from something we could use in our context either</w:t>
      </w:r>
      <w:r w:rsidDel="00000000" w:rsidR="00000000" w:rsidRPr="00000000">
        <w:rPr>
          <w:rFonts w:ascii="Times New Roman" w:cs="Times New Roman" w:eastAsia="Times New Roman" w:hAnsi="Times New Roman"/>
          <w:sz w:val="24"/>
          <w:szCs w:val="24"/>
          <w:rtl w:val="0"/>
        </w:rPr>
        <w:t xml:space="preserve">. We often talk about difficult times or seasons in our lives. The COVID season has been particularly difficult. The reality of suffering, pain, and grief have been very evident for us. We can look at any news source and know quickly that </w:t>
      </w:r>
      <w:r w:rsidDel="00000000" w:rsidR="00000000" w:rsidRPr="00000000">
        <w:rPr>
          <w:rFonts w:ascii="Times New Roman" w:cs="Times New Roman" w:eastAsia="Times New Roman" w:hAnsi="Times New Roman"/>
          <w:sz w:val="24"/>
          <w:szCs w:val="24"/>
          <w:highlight w:val="yellow"/>
          <w:rtl w:val="0"/>
        </w:rPr>
        <w:t xml:space="preserve">suffering and sin still exist in our world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76"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Paul is highlighting that “</w:t>
      </w:r>
      <w:r w:rsidDel="00000000" w:rsidR="00000000" w:rsidRPr="00000000">
        <w:rPr>
          <w:rFonts w:ascii="Times New Roman" w:cs="Times New Roman" w:eastAsia="Times New Roman" w:hAnsi="Times New Roman"/>
          <w:sz w:val="24"/>
          <w:szCs w:val="24"/>
          <w:highlight w:val="yellow"/>
          <w:rtl w:val="0"/>
        </w:rPr>
        <w:t xml:space="preserve">this present time” is different for the people of Christ</w:t>
      </w:r>
      <w:r w:rsidDel="00000000" w:rsidR="00000000" w:rsidRPr="00000000">
        <w:rPr>
          <w:rFonts w:ascii="Times New Roman" w:cs="Times New Roman" w:eastAsia="Times New Roman" w:hAnsi="Times New Roman"/>
          <w:sz w:val="24"/>
          <w:szCs w:val="24"/>
          <w:rtl w:val="0"/>
        </w:rPr>
        <w:t xml:space="preserve">. While </w:t>
      </w:r>
      <w:r w:rsidDel="00000000" w:rsidR="00000000" w:rsidRPr="00000000">
        <w:rPr>
          <w:rFonts w:ascii="Times New Roman" w:cs="Times New Roman" w:eastAsia="Times New Roman" w:hAnsi="Times New Roman"/>
          <w:sz w:val="24"/>
          <w:szCs w:val="24"/>
          <w:highlight w:val="yellow"/>
          <w:rtl w:val="0"/>
        </w:rPr>
        <w:t xml:space="preserve">the church is well</w:t>
      </w:r>
      <w:r w:rsidDel="00000000" w:rsidR="00000000" w:rsidRPr="00000000">
        <w:rPr>
          <w:rFonts w:ascii="Times New Roman" w:cs="Times New Roman" w:eastAsia="Times New Roman" w:hAnsi="Times New Roman"/>
          <w:sz w:val="24"/>
          <w:szCs w:val="24"/>
          <w:rtl w:val="0"/>
        </w:rPr>
        <w:t xml:space="preserve"> acquainted with the sin and suffering of the world, they are simultaneously a</w:t>
      </w:r>
      <w:r w:rsidDel="00000000" w:rsidR="00000000" w:rsidRPr="00000000">
        <w:rPr>
          <w:rFonts w:ascii="Times New Roman" w:cs="Times New Roman" w:eastAsia="Times New Roman" w:hAnsi="Times New Roman"/>
          <w:sz w:val="24"/>
          <w:szCs w:val="24"/>
          <w:highlight w:val="yellow"/>
          <w:rtl w:val="0"/>
        </w:rPr>
        <w:t xml:space="preserve">ware of the power of the Holy Spirit and the resurrection of Christ in their lives</w:t>
      </w:r>
      <w:r w:rsidDel="00000000" w:rsidR="00000000" w:rsidRPr="00000000">
        <w:rPr>
          <w:rFonts w:ascii="Times New Roman" w:cs="Times New Roman" w:eastAsia="Times New Roman" w:hAnsi="Times New Roman"/>
          <w:sz w:val="24"/>
          <w:szCs w:val="24"/>
          <w:rtl w:val="0"/>
        </w:rPr>
        <w:t xml:space="preserve">. The present age is a thin veil dividing a world of suffering and sin from the glory that is to come. The early church lived in the midst of this thin veil, within the dawn of the coming reign of Christ. </w:t>
      </w:r>
      <w:r w:rsidDel="00000000" w:rsidR="00000000" w:rsidRPr="00000000">
        <w:rPr>
          <w:rFonts w:ascii="Times New Roman" w:cs="Times New Roman" w:eastAsia="Times New Roman" w:hAnsi="Times New Roman"/>
          <w:sz w:val="24"/>
          <w:szCs w:val="24"/>
          <w:highlight w:val="yellow"/>
          <w:rtl w:val="0"/>
        </w:rPr>
        <w:t xml:space="preserve">The present time is important for us as well</w:t>
      </w:r>
      <w:r w:rsidDel="00000000" w:rsidR="00000000" w:rsidRPr="00000000">
        <w:rPr>
          <w:rFonts w:ascii="Times New Roman" w:cs="Times New Roman" w:eastAsia="Times New Roman" w:hAnsi="Times New Roman"/>
          <w:sz w:val="24"/>
          <w:szCs w:val="24"/>
          <w:rtl w:val="0"/>
        </w:rPr>
        <w:t xml:space="preserve">. Although a couple thousand years and cultural differences divide us, </w:t>
      </w:r>
      <w:r w:rsidDel="00000000" w:rsidR="00000000" w:rsidRPr="00000000">
        <w:rPr>
          <w:rFonts w:ascii="Times New Roman" w:cs="Times New Roman" w:eastAsia="Times New Roman" w:hAnsi="Times New Roman"/>
          <w:sz w:val="24"/>
          <w:szCs w:val="24"/>
          <w:highlight w:val="yellow"/>
          <w:rtl w:val="0"/>
        </w:rPr>
        <w:t xml:space="preserve">we are still</w:t>
      </w:r>
      <w:r w:rsidDel="00000000" w:rsidR="00000000" w:rsidRPr="00000000">
        <w:rPr>
          <w:rFonts w:ascii="Times New Roman" w:cs="Times New Roman" w:eastAsia="Times New Roman" w:hAnsi="Times New Roman"/>
          <w:sz w:val="24"/>
          <w:szCs w:val="24"/>
          <w:rtl w:val="0"/>
        </w:rPr>
        <w:t xml:space="preserve"> a church </w:t>
      </w:r>
      <w:r w:rsidDel="00000000" w:rsidR="00000000" w:rsidRPr="00000000">
        <w:rPr>
          <w:rFonts w:ascii="Times New Roman" w:cs="Times New Roman" w:eastAsia="Times New Roman" w:hAnsi="Times New Roman"/>
          <w:sz w:val="24"/>
          <w:szCs w:val="24"/>
          <w:highlight w:val="yellow"/>
          <w:rtl w:val="0"/>
        </w:rPr>
        <w:t xml:space="preserve">well acquainted with the sin and suffering of the world</w:t>
      </w:r>
      <w:r w:rsidDel="00000000" w:rsidR="00000000" w:rsidRPr="00000000">
        <w:rPr>
          <w:rFonts w:ascii="Times New Roman" w:cs="Times New Roman" w:eastAsia="Times New Roman" w:hAnsi="Times New Roman"/>
          <w:sz w:val="24"/>
          <w:szCs w:val="24"/>
          <w:rtl w:val="0"/>
        </w:rPr>
        <w:t xml:space="preserve"> and simultaneously </w:t>
      </w:r>
      <w:r w:rsidDel="00000000" w:rsidR="00000000" w:rsidRPr="00000000">
        <w:rPr>
          <w:rFonts w:ascii="Times New Roman" w:cs="Times New Roman" w:eastAsia="Times New Roman" w:hAnsi="Times New Roman"/>
          <w:sz w:val="24"/>
          <w:szCs w:val="24"/>
          <w:highlight w:val="yellow"/>
          <w:rtl w:val="0"/>
        </w:rPr>
        <w:t xml:space="preserve">aware of the power of the Holy Spirit</w:t>
      </w:r>
      <w:r w:rsidDel="00000000" w:rsidR="00000000" w:rsidRPr="00000000">
        <w:rPr>
          <w:rFonts w:ascii="Times New Roman" w:cs="Times New Roman" w:eastAsia="Times New Roman" w:hAnsi="Times New Roman"/>
          <w:sz w:val="24"/>
          <w:szCs w:val="24"/>
          <w:rtl w:val="0"/>
        </w:rPr>
        <w:t xml:space="preserve"> and the resurrection of Christ in our own lives and community of faith. </w:t>
      </w:r>
      <w:r w:rsidDel="00000000" w:rsidR="00000000" w:rsidRPr="00000000">
        <w:rPr>
          <w:rFonts w:ascii="Times New Roman" w:cs="Times New Roman" w:eastAsia="Times New Roman" w:hAnsi="Times New Roman"/>
          <w:sz w:val="24"/>
          <w:szCs w:val="24"/>
          <w:highlight w:val="yellow"/>
          <w:rtl w:val="0"/>
        </w:rPr>
        <w:t xml:space="preserve">We are still living in the midst of this thin veil, the dawn of the coming reign of Christ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5">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Because of Christ and the power of the Holy Spirit, those who follow Christ already live as though Christ has returned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Paul uses the image of </w:t>
      </w:r>
      <w:r w:rsidDel="00000000" w:rsidR="00000000" w:rsidRPr="00000000">
        <w:rPr>
          <w:rFonts w:ascii="Times New Roman" w:cs="Times New Roman" w:eastAsia="Times New Roman" w:hAnsi="Times New Roman"/>
          <w:sz w:val="24"/>
          <w:szCs w:val="24"/>
          <w:highlight w:val="yellow"/>
          <w:rtl w:val="0"/>
        </w:rPr>
        <w:t xml:space="preserve">waking up</w:t>
      </w:r>
      <w:r w:rsidDel="00000000" w:rsidR="00000000" w:rsidRPr="00000000">
        <w:rPr>
          <w:rFonts w:ascii="Times New Roman" w:cs="Times New Roman" w:eastAsia="Times New Roman" w:hAnsi="Times New Roman"/>
          <w:sz w:val="24"/>
          <w:szCs w:val="24"/>
          <w:rtl w:val="0"/>
        </w:rPr>
        <w:t xml:space="preserve">, which </w:t>
      </w:r>
      <w:r w:rsidDel="00000000" w:rsidR="00000000" w:rsidRPr="00000000">
        <w:rPr>
          <w:rFonts w:ascii="Times New Roman" w:cs="Times New Roman" w:eastAsia="Times New Roman" w:hAnsi="Times New Roman"/>
          <w:sz w:val="24"/>
          <w:szCs w:val="24"/>
          <w:highlight w:val="yellow"/>
          <w:rtl w:val="0"/>
        </w:rPr>
        <w:t xml:space="preserve">is a term used</w:t>
      </w:r>
      <w:r w:rsidDel="00000000" w:rsidR="00000000" w:rsidRPr="00000000">
        <w:rPr>
          <w:rFonts w:ascii="Times New Roman" w:cs="Times New Roman" w:eastAsia="Times New Roman" w:hAnsi="Times New Roman"/>
          <w:sz w:val="24"/>
          <w:szCs w:val="24"/>
          <w:rtl w:val="0"/>
        </w:rPr>
        <w:t xml:space="preserve"> throughout the New Testament, often </w:t>
      </w:r>
      <w:r w:rsidDel="00000000" w:rsidR="00000000" w:rsidRPr="00000000">
        <w:rPr>
          <w:rFonts w:ascii="Times New Roman" w:cs="Times New Roman" w:eastAsia="Times New Roman" w:hAnsi="Times New Roman"/>
          <w:sz w:val="24"/>
          <w:szCs w:val="24"/>
          <w:highlight w:val="yellow"/>
          <w:rtl w:val="0"/>
        </w:rPr>
        <w:t xml:space="preserve">to point to those following Christ</w:t>
      </w:r>
      <w:r w:rsidDel="00000000" w:rsidR="00000000" w:rsidRPr="00000000">
        <w:rPr>
          <w:rFonts w:ascii="Times New Roman" w:cs="Times New Roman" w:eastAsia="Times New Roman" w:hAnsi="Times New Roman"/>
          <w:sz w:val="24"/>
          <w:szCs w:val="24"/>
          <w:rtl w:val="0"/>
        </w:rPr>
        <w:t xml:space="preserve"> (they are asleep if they are not following), </w:t>
      </w:r>
      <w:r w:rsidDel="00000000" w:rsidR="00000000" w:rsidRPr="00000000">
        <w:rPr>
          <w:rFonts w:ascii="Times New Roman" w:cs="Times New Roman" w:eastAsia="Times New Roman" w:hAnsi="Times New Roman"/>
          <w:sz w:val="24"/>
          <w:szCs w:val="24"/>
          <w:highlight w:val="yellow"/>
          <w:rtl w:val="0"/>
        </w:rPr>
        <w:t xml:space="preserve">or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to the idea of resurrection</w:t>
      </w:r>
      <w:r w:rsidDel="00000000" w:rsidR="00000000" w:rsidRPr="00000000">
        <w:rPr>
          <w:rFonts w:ascii="Times New Roman" w:cs="Times New Roman" w:eastAsia="Times New Roman" w:hAnsi="Times New Roman"/>
          <w:sz w:val="24"/>
          <w:szCs w:val="24"/>
          <w:rtl w:val="0"/>
        </w:rPr>
        <w:t xml:space="preserve">. It seems Paul is using a familiar image to remind </w:t>
      </w:r>
      <w:r w:rsidDel="00000000" w:rsidR="00000000" w:rsidRPr="00000000">
        <w:rPr>
          <w:rFonts w:ascii="Times New Roman" w:cs="Times New Roman" w:eastAsia="Times New Roman" w:hAnsi="Times New Roman"/>
          <w:sz w:val="24"/>
          <w:szCs w:val="24"/>
          <w:highlight w:val="yellow"/>
          <w:rtl w:val="0"/>
        </w:rPr>
        <w:t xml:space="preserve">the church</w:t>
      </w:r>
      <w:r w:rsidDel="00000000" w:rsidR="00000000" w:rsidRPr="00000000">
        <w:rPr>
          <w:rFonts w:ascii="Times New Roman" w:cs="Times New Roman" w:eastAsia="Times New Roman" w:hAnsi="Times New Roman"/>
          <w:sz w:val="24"/>
          <w:szCs w:val="24"/>
          <w:rtl w:val="0"/>
        </w:rPr>
        <w:t xml:space="preserve"> they </w:t>
      </w:r>
      <w:r w:rsidDel="00000000" w:rsidR="00000000" w:rsidRPr="00000000">
        <w:rPr>
          <w:rFonts w:ascii="Times New Roman" w:cs="Times New Roman" w:eastAsia="Times New Roman" w:hAnsi="Times New Roman"/>
          <w:sz w:val="24"/>
          <w:szCs w:val="24"/>
          <w:highlight w:val="yellow"/>
          <w:rtl w:val="0"/>
        </w:rPr>
        <w:t xml:space="preserve">are awake in Christ</w:t>
      </w:r>
      <w:r w:rsidDel="00000000" w:rsidR="00000000" w:rsidRPr="00000000">
        <w:rPr>
          <w:rFonts w:ascii="Times New Roman" w:cs="Times New Roman" w:eastAsia="Times New Roman" w:hAnsi="Times New Roman"/>
          <w:sz w:val="24"/>
          <w:szCs w:val="24"/>
          <w:rtl w:val="0"/>
        </w:rPr>
        <w:t xml:space="preserve">. This is something they already know. It is also a reminder of their baptism and of their current participation in communion or love feast that points them to and reminds them of participation in the banquet yet to come. </w:t>
      </w:r>
    </w:p>
    <w:p w:rsidR="00000000" w:rsidDel="00000000" w:rsidP="00000000" w:rsidRDefault="00000000" w:rsidRPr="00000000" w14:paraId="00000026">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In Christ, God invaded the old age to bring about the new age</w:t>
      </w:r>
      <w:r w:rsidDel="00000000" w:rsidR="00000000" w:rsidRPr="00000000">
        <w:rPr>
          <w:rFonts w:ascii="Times New Roman" w:cs="Times New Roman" w:eastAsia="Times New Roman" w:hAnsi="Times New Roman"/>
          <w:sz w:val="24"/>
          <w:szCs w:val="24"/>
          <w:rtl w:val="0"/>
        </w:rPr>
        <w:t xml:space="preserve">. The people of Christ, then, are living in the new age while awaiting Christ’s return. They live as people of light. It’s also important to note that in the geographical location of this text, </w:t>
      </w:r>
      <w:r w:rsidDel="00000000" w:rsidR="00000000" w:rsidRPr="00000000">
        <w:rPr>
          <w:rFonts w:ascii="Times New Roman" w:cs="Times New Roman" w:eastAsia="Times New Roman" w:hAnsi="Times New Roman"/>
          <w:sz w:val="24"/>
          <w:szCs w:val="24"/>
          <w:highlight w:val="yellow"/>
          <w:rtl w:val="0"/>
        </w:rPr>
        <w:t xml:space="preserve">dawn was a busy time</w:t>
      </w:r>
      <w:r w:rsidDel="00000000" w:rsidR="00000000" w:rsidRPr="00000000">
        <w:rPr>
          <w:rFonts w:ascii="Times New Roman" w:cs="Times New Roman" w:eastAsia="Times New Roman" w:hAnsi="Times New Roman"/>
          <w:sz w:val="24"/>
          <w:szCs w:val="24"/>
          <w:rtl w:val="0"/>
        </w:rPr>
        <w:t xml:space="preserve">. It got hot during the day, so, dawn was </w:t>
      </w:r>
      <w:r w:rsidDel="00000000" w:rsidR="00000000" w:rsidRPr="00000000">
        <w:rPr>
          <w:rFonts w:ascii="Times New Roman" w:cs="Times New Roman" w:eastAsia="Times New Roman" w:hAnsi="Times New Roman"/>
          <w:sz w:val="24"/>
          <w:szCs w:val="24"/>
          <w:highlight w:val="yellow"/>
          <w:rtl w:val="0"/>
        </w:rPr>
        <w:t xml:space="preserve">filled with activity</w:t>
      </w:r>
      <w:r w:rsidDel="00000000" w:rsidR="00000000" w:rsidRPr="00000000">
        <w:rPr>
          <w:rFonts w:ascii="Times New Roman" w:cs="Times New Roman" w:eastAsia="Times New Roman" w:hAnsi="Times New Roman"/>
          <w:sz w:val="24"/>
          <w:szCs w:val="24"/>
          <w:rtl w:val="0"/>
        </w:rPr>
        <w:t xml:space="preserve">. The idea is not to move slowly; there is much to be done. </w:t>
      </w:r>
    </w:p>
    <w:p w:rsidR="00000000" w:rsidDel="00000000" w:rsidP="00000000" w:rsidRDefault="00000000" w:rsidRPr="00000000" w14:paraId="00000027">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The people of the light live as people of the light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Darkness, especially in the context of this passage, was seen as a time when anything was permissible—yet </w:t>
      </w:r>
      <w:r w:rsidDel="00000000" w:rsidR="00000000" w:rsidRPr="00000000">
        <w:rPr>
          <w:rFonts w:ascii="Times New Roman" w:cs="Times New Roman" w:eastAsia="Times New Roman" w:hAnsi="Times New Roman"/>
          <w:sz w:val="24"/>
          <w:szCs w:val="24"/>
          <w:highlight w:val="yellow"/>
          <w:rtl w:val="0"/>
        </w:rPr>
        <w:t xml:space="preserve">the church is called to live as people of light</w:t>
      </w:r>
      <w:r w:rsidDel="00000000" w:rsidR="00000000" w:rsidRPr="00000000">
        <w:rPr>
          <w:rFonts w:ascii="Times New Roman" w:cs="Times New Roman" w:eastAsia="Times New Roman" w:hAnsi="Times New Roman"/>
          <w:sz w:val="24"/>
          <w:szCs w:val="24"/>
          <w:rtl w:val="0"/>
        </w:rPr>
        <w:t xml:space="preserve">. This is not a works-versus-faith argument but a statement that those who live in the light. </w:t>
      </w:r>
      <w:r w:rsidDel="00000000" w:rsidR="00000000" w:rsidRPr="00000000">
        <w:rPr>
          <w:rFonts w:ascii="Times New Roman" w:cs="Times New Roman" w:eastAsia="Times New Roman" w:hAnsi="Times New Roman"/>
          <w:sz w:val="24"/>
          <w:szCs w:val="24"/>
          <w:highlight w:val="yellow"/>
          <w:rtl w:val="0"/>
        </w:rPr>
        <w:t xml:space="preserve">Those who follow Jesus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yellow"/>
          <w:rtl w:val="0"/>
        </w:rPr>
        <w:t xml:space="preserve">live differently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Those who live in the light do not participate in the acts of the night</w:t>
      </w:r>
      <w:r w:rsidDel="00000000" w:rsidR="00000000" w:rsidRPr="00000000">
        <w:rPr>
          <w:rFonts w:ascii="Times New Roman" w:cs="Times New Roman" w:eastAsia="Times New Roman" w:hAnsi="Times New Roman"/>
          <w:sz w:val="24"/>
          <w:szCs w:val="24"/>
          <w:rtl w:val="0"/>
        </w:rPr>
        <w:t xml:space="preserve"> (where everything is permissible).</w:t>
      </w:r>
    </w:p>
    <w:p w:rsidR="00000000" w:rsidDel="00000000" w:rsidP="00000000" w:rsidRDefault="00000000" w:rsidRPr="00000000" w14:paraId="00000028">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lists several acts that are associated with the darkness carousing and drunkenness, sexual immorality, debauchery, dissension and jealousy. The terms “</w:t>
      </w:r>
      <w:r w:rsidDel="00000000" w:rsidR="00000000" w:rsidRPr="00000000">
        <w:rPr>
          <w:rFonts w:ascii="Times New Roman" w:cs="Times New Roman" w:eastAsia="Times New Roman" w:hAnsi="Times New Roman"/>
          <w:sz w:val="24"/>
          <w:szCs w:val="24"/>
          <w:highlight w:val="yellow"/>
          <w:rtl w:val="0"/>
        </w:rPr>
        <w:t xml:space="preserve">carousing” and “drunkenness</w:t>
      </w:r>
      <w:r w:rsidDel="00000000" w:rsidR="00000000" w:rsidRPr="00000000">
        <w:rPr>
          <w:rFonts w:ascii="Times New Roman" w:cs="Times New Roman" w:eastAsia="Times New Roman" w:hAnsi="Times New Roman"/>
          <w:sz w:val="24"/>
          <w:szCs w:val="24"/>
          <w:rtl w:val="0"/>
        </w:rPr>
        <w:t xml:space="preserve">” are plural in the Greek; they </w:t>
      </w:r>
      <w:r w:rsidDel="00000000" w:rsidR="00000000" w:rsidRPr="00000000">
        <w:rPr>
          <w:rFonts w:ascii="Times New Roman" w:cs="Times New Roman" w:eastAsia="Times New Roman" w:hAnsi="Times New Roman"/>
          <w:sz w:val="24"/>
          <w:szCs w:val="24"/>
          <w:highlight w:val="yellow"/>
          <w:rtl w:val="0"/>
        </w:rPr>
        <w:t xml:space="preserve">refer to the banquets honoring Dionysus</w:t>
      </w:r>
      <w:r w:rsidDel="00000000" w:rsidR="00000000" w:rsidRPr="00000000">
        <w:rPr>
          <w:rFonts w:ascii="Times New Roman" w:cs="Times New Roman" w:eastAsia="Times New Roman" w:hAnsi="Times New Roman"/>
          <w:sz w:val="24"/>
          <w:szCs w:val="24"/>
          <w:rtl w:val="0"/>
        </w:rPr>
        <w:t xml:space="preserve">, the Greek god of wine, who is always associated with drunkenness and wild parties. “Drunken revelry” would be another appropriate translation for these words. “</w:t>
      </w:r>
      <w:r w:rsidDel="00000000" w:rsidR="00000000" w:rsidRPr="00000000">
        <w:rPr>
          <w:rFonts w:ascii="Times New Roman" w:cs="Times New Roman" w:eastAsia="Times New Roman" w:hAnsi="Times New Roman"/>
          <w:sz w:val="24"/>
          <w:szCs w:val="24"/>
          <w:highlight w:val="yellow"/>
          <w:rtl w:val="0"/>
        </w:rPr>
        <w:t xml:space="preserve">Sexual immorality</w:t>
      </w:r>
      <w:r w:rsidDel="00000000" w:rsidR="00000000" w:rsidRPr="00000000">
        <w:rPr>
          <w:rFonts w:ascii="Times New Roman" w:cs="Times New Roman" w:eastAsia="Times New Roman" w:hAnsi="Times New Roman"/>
          <w:sz w:val="24"/>
          <w:szCs w:val="24"/>
          <w:rtl w:val="0"/>
        </w:rPr>
        <w:t xml:space="preserve">” is also plural in Greek. It could be defined as “sexual excesses.” We </w:t>
      </w:r>
      <w:r w:rsidDel="00000000" w:rsidR="00000000" w:rsidRPr="00000000">
        <w:rPr>
          <w:rFonts w:ascii="Times New Roman" w:cs="Times New Roman" w:eastAsia="Times New Roman" w:hAnsi="Times New Roman"/>
          <w:sz w:val="24"/>
          <w:szCs w:val="24"/>
          <w:highlight w:val="yellow"/>
          <w:rtl w:val="0"/>
        </w:rPr>
        <w:t xml:space="preserve">might define that as sexual promiscuity today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Debauchery</w:t>
      </w:r>
      <w:r w:rsidDel="00000000" w:rsidR="00000000" w:rsidRPr="00000000">
        <w:rPr>
          <w:rFonts w:ascii="Times New Roman" w:cs="Times New Roman" w:eastAsia="Times New Roman" w:hAnsi="Times New Roman"/>
          <w:sz w:val="24"/>
          <w:szCs w:val="24"/>
          <w:rtl w:val="0"/>
        </w:rPr>
        <w:t xml:space="preserve">” is a combination of the prior words, </w:t>
      </w:r>
      <w:r w:rsidDel="00000000" w:rsidR="00000000" w:rsidRPr="00000000">
        <w:rPr>
          <w:rFonts w:ascii="Times New Roman" w:cs="Times New Roman" w:eastAsia="Times New Roman" w:hAnsi="Times New Roman"/>
          <w:sz w:val="24"/>
          <w:szCs w:val="24"/>
          <w:highlight w:val="yellow"/>
          <w:rtl w:val="0"/>
        </w:rPr>
        <w:t xml:space="preserve">indicating</w:t>
      </w:r>
      <w:r w:rsidDel="00000000" w:rsidR="00000000" w:rsidRPr="00000000">
        <w:rPr>
          <w:rFonts w:ascii="Times New Roman" w:cs="Times New Roman" w:eastAsia="Times New Roman" w:hAnsi="Times New Roman"/>
          <w:sz w:val="24"/>
          <w:szCs w:val="24"/>
          <w:rtl w:val="0"/>
        </w:rPr>
        <w:t xml:space="preserve"> promiscuous, violent, and licentious indulgence. </w:t>
      </w:r>
      <w:r w:rsidDel="00000000" w:rsidR="00000000" w:rsidRPr="00000000">
        <w:rPr>
          <w:rFonts w:ascii="Times New Roman" w:cs="Times New Roman" w:eastAsia="Times New Roman" w:hAnsi="Times New Roman"/>
          <w:sz w:val="24"/>
          <w:szCs w:val="24"/>
          <w:highlight w:val="yellow"/>
          <w:rtl w:val="0"/>
        </w:rPr>
        <w:t xml:space="preserve">Living wildly and rebelliously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Dissension” and “jealousy” seem to mean jealous infighting</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acts are things that go on in the darkness, they are used to contrast how those who live in the light are to act. Those who have been baptized, </w:t>
      </w:r>
      <w:r w:rsidDel="00000000" w:rsidR="00000000" w:rsidRPr="00000000">
        <w:rPr>
          <w:rFonts w:ascii="Times New Roman" w:cs="Times New Roman" w:eastAsia="Times New Roman" w:hAnsi="Times New Roman"/>
          <w:sz w:val="24"/>
          <w:szCs w:val="24"/>
          <w:highlight w:val="yellow"/>
          <w:rtl w:val="0"/>
        </w:rPr>
        <w:t xml:space="preserve">those who follow Christ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have been transformed</w:t>
      </w:r>
      <w:r w:rsidDel="00000000" w:rsidR="00000000" w:rsidRPr="00000000">
        <w:rPr>
          <w:rFonts w:ascii="Times New Roman" w:cs="Times New Roman" w:eastAsia="Times New Roman" w:hAnsi="Times New Roman"/>
          <w:sz w:val="24"/>
          <w:szCs w:val="24"/>
          <w:rtl w:val="0"/>
        </w:rPr>
        <w:t xml:space="preserve">. They are </w:t>
      </w:r>
      <w:r w:rsidDel="00000000" w:rsidR="00000000" w:rsidRPr="00000000">
        <w:rPr>
          <w:rFonts w:ascii="Times New Roman" w:cs="Times New Roman" w:eastAsia="Times New Roman" w:hAnsi="Times New Roman"/>
          <w:sz w:val="24"/>
          <w:szCs w:val="24"/>
          <w:highlight w:val="yellow"/>
          <w:rtl w:val="0"/>
        </w:rPr>
        <w:t xml:space="preserve">clothed</w:t>
      </w:r>
      <w:r w:rsidDel="00000000" w:rsidR="00000000" w:rsidRPr="00000000">
        <w:rPr>
          <w:rFonts w:ascii="Times New Roman" w:cs="Times New Roman" w:eastAsia="Times New Roman" w:hAnsi="Times New Roman"/>
          <w:sz w:val="24"/>
          <w:szCs w:val="24"/>
          <w:rtl w:val="0"/>
        </w:rPr>
        <w:t xml:space="preserve"> not in the garments of Dionysus but </w:t>
      </w:r>
      <w:r w:rsidDel="00000000" w:rsidR="00000000" w:rsidRPr="00000000">
        <w:rPr>
          <w:rFonts w:ascii="Times New Roman" w:cs="Times New Roman" w:eastAsia="Times New Roman" w:hAnsi="Times New Roman"/>
          <w:sz w:val="24"/>
          <w:szCs w:val="24"/>
          <w:highlight w:val="yellow"/>
          <w:rtl w:val="0"/>
        </w:rPr>
        <w:t xml:space="preserve">in the Lord Jesus Christ</w:t>
      </w:r>
      <w:r w:rsidDel="00000000" w:rsidR="00000000" w:rsidRPr="00000000">
        <w:rPr>
          <w:rFonts w:ascii="Times New Roman" w:cs="Times New Roman" w:eastAsia="Times New Roman" w:hAnsi="Times New Roman"/>
          <w:sz w:val="24"/>
          <w:szCs w:val="24"/>
          <w:rtl w:val="0"/>
        </w:rPr>
        <w:t xml:space="preserve">. They are not </w:t>
      </w:r>
      <w:r w:rsidDel="00000000" w:rsidR="00000000" w:rsidRPr="00000000">
        <w:rPr>
          <w:rFonts w:ascii="Times New Roman" w:cs="Times New Roman" w:eastAsia="Times New Roman" w:hAnsi="Times New Roman"/>
          <w:sz w:val="24"/>
          <w:szCs w:val="24"/>
          <w:highlight w:val="yellow"/>
          <w:rtl w:val="0"/>
        </w:rPr>
        <w:t xml:space="preserve">focused</w:t>
      </w:r>
      <w:r w:rsidDel="00000000" w:rsidR="00000000" w:rsidRPr="00000000">
        <w:rPr>
          <w:rFonts w:ascii="Times New Roman" w:cs="Times New Roman" w:eastAsia="Times New Roman" w:hAnsi="Times New Roman"/>
          <w:sz w:val="24"/>
          <w:szCs w:val="24"/>
          <w:rtl w:val="0"/>
        </w:rPr>
        <w:t xml:space="preserve"> on satisfying urges but </w:t>
      </w:r>
      <w:r w:rsidDel="00000000" w:rsidR="00000000" w:rsidRPr="00000000">
        <w:rPr>
          <w:rFonts w:ascii="Times New Roman" w:cs="Times New Roman" w:eastAsia="Times New Roman" w:hAnsi="Times New Roman"/>
          <w:sz w:val="24"/>
          <w:szCs w:val="24"/>
          <w:highlight w:val="yellow"/>
          <w:rtl w:val="0"/>
        </w:rPr>
        <w:t xml:space="preserve">on love, grace, truth, hope</w:t>
      </w:r>
      <w:r w:rsidDel="00000000" w:rsidR="00000000" w:rsidRPr="00000000">
        <w:rPr>
          <w:rFonts w:ascii="Times New Roman" w:cs="Times New Roman" w:eastAsia="Times New Roman" w:hAnsi="Times New Roman"/>
          <w:sz w:val="24"/>
          <w:szCs w:val="24"/>
          <w:rtl w:val="0"/>
        </w:rPr>
        <w:t xml:space="preserve"> the things of Christ. </w:t>
      </w:r>
    </w:p>
    <w:p w:rsidR="00000000" w:rsidDel="00000000" w:rsidP="00000000" w:rsidRDefault="00000000" w:rsidRPr="00000000" w14:paraId="0000002A">
      <w:pPr>
        <w:spacing w:line="276" w:lineRule="auto"/>
        <w:ind w:firstLine="72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Essentially, the </w:t>
      </w:r>
      <w:r w:rsidDel="00000000" w:rsidR="00000000" w:rsidRPr="00000000">
        <w:rPr>
          <w:rFonts w:ascii="Times New Roman" w:cs="Times New Roman" w:eastAsia="Times New Roman" w:hAnsi="Times New Roman"/>
          <w:sz w:val="24"/>
          <w:szCs w:val="24"/>
          <w:highlight w:val="yellow"/>
          <w:rtl w:val="0"/>
        </w:rPr>
        <w:t xml:space="preserve">people of Christ live as though the light already rules the world</w:t>
      </w:r>
      <w:r w:rsidDel="00000000" w:rsidR="00000000" w:rsidRPr="00000000">
        <w:rPr>
          <w:rFonts w:ascii="Times New Roman" w:cs="Times New Roman" w:eastAsia="Times New Roman" w:hAnsi="Times New Roman"/>
          <w:sz w:val="24"/>
          <w:szCs w:val="24"/>
          <w:rtl w:val="0"/>
        </w:rPr>
        <w:t xml:space="preserve">. They live as though Christ has returned and made things right. They are a glimpse of the kingdom to come, already in the present world. This is not a call only for the early church of Rome but for us as well. </w:t>
      </w:r>
      <w:r w:rsidDel="00000000" w:rsidR="00000000" w:rsidRPr="00000000">
        <w:rPr>
          <w:rFonts w:ascii="Times New Roman" w:cs="Times New Roman" w:eastAsia="Times New Roman" w:hAnsi="Times New Roman"/>
          <w:sz w:val="24"/>
          <w:szCs w:val="24"/>
          <w:highlight w:val="yellow"/>
          <w:rtl w:val="0"/>
        </w:rPr>
        <w:t xml:space="preserve">This is a call to the church then and now.</w:t>
      </w:r>
      <w:r w:rsidDel="00000000" w:rsidR="00000000" w:rsidRPr="00000000">
        <w:rPr>
          <w:rFonts w:ascii="Times New Roman" w:cs="Times New Roman" w:eastAsia="Times New Roman" w:hAnsi="Times New Roman"/>
          <w:sz w:val="24"/>
          <w:szCs w:val="24"/>
          <w:rtl w:val="0"/>
        </w:rPr>
        <w:t xml:space="preserve">  We are people of the dawn.  We are people of Advent. </w:t>
      </w:r>
      <w:r w:rsidDel="00000000" w:rsidR="00000000" w:rsidRPr="00000000">
        <w:rPr>
          <w:rFonts w:ascii="Times New Roman" w:cs="Times New Roman" w:eastAsia="Times New Roman" w:hAnsi="Times New Roman"/>
          <w:sz w:val="24"/>
          <w:szCs w:val="24"/>
          <w:highlight w:val="yellow"/>
          <w:rtl w:val="0"/>
        </w:rPr>
        <w:t xml:space="preserve">We live in hope, even while we still see the shadows of darkness</w:t>
      </w:r>
      <w:r w:rsidDel="00000000" w:rsidR="00000000" w:rsidRPr="00000000">
        <w:rPr>
          <w:rFonts w:ascii="Times New Roman" w:cs="Times New Roman" w:eastAsia="Times New Roman" w:hAnsi="Times New Roman"/>
          <w:sz w:val="24"/>
          <w:szCs w:val="24"/>
          <w:rtl w:val="0"/>
        </w:rPr>
        <w:t xml:space="preserve">. We live as people of the light.</w:t>
      </w:r>
      <w:r w:rsidDel="00000000" w:rsidR="00000000" w:rsidRPr="00000000">
        <w:rPr>
          <w:rtl w:val="0"/>
        </w:rPr>
      </w:r>
    </w:p>
    <w:p w:rsidR="00000000" w:rsidDel="00000000" w:rsidP="00000000" w:rsidRDefault="00000000" w:rsidRPr="00000000" w14:paraId="0000002B">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Advent is the season of the dawn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The kingdom of God hasn’t fully come</w:t>
      </w:r>
      <w:r w:rsidDel="00000000" w:rsidR="00000000" w:rsidRPr="00000000">
        <w:rPr>
          <w:rFonts w:ascii="Times New Roman" w:cs="Times New Roman" w:eastAsia="Times New Roman" w:hAnsi="Times New Roman"/>
          <w:sz w:val="24"/>
          <w:szCs w:val="24"/>
          <w:rtl w:val="0"/>
        </w:rPr>
        <w:t xml:space="preserve">, all things aren’t made right yet, an</w:t>
      </w:r>
      <w:r w:rsidDel="00000000" w:rsidR="00000000" w:rsidRPr="00000000">
        <w:rPr>
          <w:rFonts w:ascii="Times New Roman" w:cs="Times New Roman" w:eastAsia="Times New Roman" w:hAnsi="Times New Roman"/>
          <w:sz w:val="24"/>
          <w:szCs w:val="24"/>
          <w:highlight w:val="yellow"/>
          <w:rtl w:val="0"/>
        </w:rPr>
        <w:t xml:space="preserve">d to deny the reality of suffering and sin in our world would be a heartbreaking mistake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C">
      <w:pPr>
        <w:spacing w:line="276"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But for those who live the reality of suffering, </w:t>
      </w:r>
      <w:r w:rsidDel="00000000" w:rsidR="00000000" w:rsidRPr="00000000">
        <w:rPr>
          <w:rFonts w:ascii="Times New Roman" w:cs="Times New Roman" w:eastAsia="Times New Roman" w:hAnsi="Times New Roman"/>
          <w:sz w:val="24"/>
          <w:szCs w:val="24"/>
          <w:highlight w:val="yellow"/>
          <w:rtl w:val="0"/>
        </w:rPr>
        <w:t xml:space="preserve">we are to be a glimpse of the world to come</w:t>
      </w:r>
      <w:r w:rsidDel="00000000" w:rsidR="00000000" w:rsidRPr="00000000">
        <w:rPr>
          <w:rFonts w:ascii="Times New Roman" w:cs="Times New Roman" w:eastAsia="Times New Roman" w:hAnsi="Times New Roman"/>
          <w:sz w:val="24"/>
          <w:szCs w:val="24"/>
          <w:rtl w:val="0"/>
        </w:rPr>
        <w:t xml:space="preserve">. Even now, in the rubble of decay, in the heartbreak of sin, </w:t>
      </w:r>
      <w:r w:rsidDel="00000000" w:rsidR="00000000" w:rsidRPr="00000000">
        <w:rPr>
          <w:rFonts w:ascii="Times New Roman" w:cs="Times New Roman" w:eastAsia="Times New Roman" w:hAnsi="Times New Roman"/>
          <w:sz w:val="24"/>
          <w:szCs w:val="24"/>
          <w:highlight w:val="yellow"/>
          <w:rtl w:val="0"/>
        </w:rPr>
        <w:t xml:space="preserve">we are to be a glimpse of the light</w:t>
      </w:r>
      <w:r w:rsidDel="00000000" w:rsidR="00000000" w:rsidRPr="00000000">
        <w:rPr>
          <w:rFonts w:ascii="Times New Roman" w:cs="Times New Roman" w:eastAsia="Times New Roman" w:hAnsi="Times New Roman"/>
          <w:sz w:val="24"/>
          <w:szCs w:val="24"/>
          <w:rtl w:val="0"/>
        </w:rPr>
        <w:t xml:space="preserve">. We are a community of hope, of grace, of goodness, of righteousness, and of love. </w:t>
      </w:r>
      <w:r w:rsidDel="00000000" w:rsidR="00000000" w:rsidRPr="00000000">
        <w:rPr>
          <w:rFonts w:ascii="Times New Roman" w:cs="Times New Roman" w:eastAsia="Times New Roman" w:hAnsi="Times New Roman"/>
          <w:sz w:val="24"/>
          <w:szCs w:val="24"/>
          <w:highlight w:val="yellow"/>
          <w:rtl w:val="0"/>
        </w:rPr>
        <w:t xml:space="preserve">Christ came, and our lives are radically transformed because of it</w:t>
      </w:r>
      <w:r w:rsidDel="00000000" w:rsidR="00000000" w:rsidRPr="00000000">
        <w:rPr>
          <w:rFonts w:ascii="Times New Roman" w:cs="Times New Roman" w:eastAsia="Times New Roman" w:hAnsi="Times New Roman"/>
          <w:sz w:val="24"/>
          <w:szCs w:val="24"/>
          <w:rtl w:val="0"/>
        </w:rPr>
        <w:t xml:space="preserve">. We are no longer people of darkness; we no longer behave as people of the night, we are people of the day. We cast off the ways of the world to live as people of the light. </w:t>
      </w:r>
      <w:r w:rsidDel="00000000" w:rsidR="00000000" w:rsidRPr="00000000">
        <w:rPr>
          <w:rtl w:val="0"/>
        </w:rPr>
      </w:r>
    </w:p>
    <w:p w:rsidR="00000000" w:rsidDel="00000000" w:rsidP="00000000" w:rsidRDefault="00000000" w:rsidRPr="00000000" w14:paraId="0000002D">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to live as people who exist in a different kingdom. The</w:t>
      </w:r>
      <w:r w:rsidDel="00000000" w:rsidR="00000000" w:rsidRPr="00000000">
        <w:rPr>
          <w:rFonts w:ascii="Times New Roman" w:cs="Times New Roman" w:eastAsia="Times New Roman" w:hAnsi="Times New Roman"/>
          <w:sz w:val="24"/>
          <w:szCs w:val="24"/>
          <w:highlight w:val="yellow"/>
          <w:rtl w:val="0"/>
        </w:rPr>
        <w:t xml:space="preserve"> night is nearly over; the day is almost here. A kingdom</w:t>
      </w:r>
      <w:r w:rsidDel="00000000" w:rsidR="00000000" w:rsidRPr="00000000">
        <w:rPr>
          <w:rFonts w:ascii="Times New Roman" w:cs="Times New Roman" w:eastAsia="Times New Roman" w:hAnsi="Times New Roman"/>
          <w:sz w:val="24"/>
          <w:szCs w:val="24"/>
          <w:rtl w:val="0"/>
        </w:rPr>
        <w:t xml:space="preserve"> that is actively breaking into our world, just like the morning breaks into the night. So we </w:t>
      </w:r>
      <w:r w:rsidDel="00000000" w:rsidR="00000000" w:rsidRPr="00000000">
        <w:rPr>
          <w:rFonts w:ascii="Times New Roman" w:cs="Times New Roman" w:eastAsia="Times New Roman" w:hAnsi="Times New Roman"/>
          <w:sz w:val="24"/>
          <w:szCs w:val="24"/>
          <w:rtl w:val="0"/>
        </w:rPr>
        <w:t xml:space="preserve">light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 candle of hope</w:t>
      </w:r>
      <w:r w:rsidDel="00000000" w:rsidR="00000000" w:rsidRPr="00000000">
        <w:rPr>
          <w:rFonts w:ascii="Times New Roman" w:cs="Times New Roman" w:eastAsia="Times New Roman" w:hAnsi="Times New Roman"/>
          <w:sz w:val="24"/>
          <w:szCs w:val="24"/>
          <w:rtl w:val="0"/>
        </w:rPr>
        <w:t xml:space="preserve"> today. </w:t>
      </w:r>
      <w:r w:rsidDel="00000000" w:rsidR="00000000" w:rsidRPr="00000000">
        <w:rPr>
          <w:rFonts w:ascii="Times New Roman" w:cs="Times New Roman" w:eastAsia="Times New Roman" w:hAnsi="Times New Roman"/>
          <w:sz w:val="24"/>
          <w:szCs w:val="24"/>
          <w:highlight w:val="yellow"/>
          <w:rtl w:val="0"/>
        </w:rPr>
        <w:t xml:space="preserve">May</w:t>
      </w:r>
      <w:r w:rsidDel="00000000" w:rsidR="00000000" w:rsidRPr="00000000">
        <w:rPr>
          <w:rFonts w:ascii="Times New Roman" w:cs="Times New Roman" w:eastAsia="Times New Roman" w:hAnsi="Times New Roman"/>
          <w:sz w:val="24"/>
          <w:szCs w:val="24"/>
          <w:rtl w:val="0"/>
        </w:rPr>
        <w:t xml:space="preserve"> it </w:t>
      </w:r>
      <w:r w:rsidDel="00000000" w:rsidR="00000000" w:rsidRPr="00000000">
        <w:rPr>
          <w:rFonts w:ascii="Times New Roman" w:cs="Times New Roman" w:eastAsia="Times New Roman" w:hAnsi="Times New Roman"/>
          <w:sz w:val="24"/>
          <w:szCs w:val="24"/>
          <w:highlight w:val="yellow"/>
          <w:rtl w:val="0"/>
        </w:rPr>
        <w:t xml:space="preserve">be a reminder to us that we are people of the light</w:t>
      </w:r>
      <w:r w:rsidDel="00000000" w:rsidR="00000000" w:rsidRPr="00000000">
        <w:rPr>
          <w:rFonts w:ascii="Times New Roman" w:cs="Times New Roman" w:eastAsia="Times New Roman" w:hAnsi="Times New Roman"/>
          <w:sz w:val="24"/>
          <w:szCs w:val="24"/>
          <w:rtl w:val="0"/>
        </w:rPr>
        <w:t xml:space="preserve"> and that we carry the hope that Christ has come and that Christ will come again. Let’s live as people of the dawn. </w:t>
      </w:r>
    </w:p>
    <w:p w:rsidR="00000000" w:rsidDel="00000000" w:rsidP="00000000" w:rsidRDefault="00000000" w:rsidRPr="00000000" w14:paraId="0000002E">
      <w:pPr>
        <w:spacing w:line="276" w:lineRule="auto"/>
        <w:rPr>
          <w:rFonts w:ascii="Times New Roman" w:cs="Times New Roman" w:eastAsia="Times New Roman" w:hAnsi="Times New Roman"/>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abstractNum w:abstractNumId="2">
    <w:lvl w:ilvl="0">
      <w:start w:val="1"/>
      <w:numFmt w:val="upperRoman"/>
      <w:lvlText w:val="%1."/>
      <w:lvlJc w:val="left"/>
      <w:pPr>
        <w:ind w:left="504" w:hanging="504"/>
      </w:pPr>
      <w:rPr/>
    </w:lvl>
    <w:lvl w:ilvl="1">
      <w:start w:val="1"/>
      <w:numFmt w:val="upperLetter"/>
      <w:lvlText w:val="%2."/>
      <w:lvlJc w:val="left"/>
      <w:pPr>
        <w:ind w:left="864" w:hanging="359.99999999999994"/>
      </w:pPr>
      <w:rPr/>
    </w:lvl>
    <w:lvl w:ilvl="2">
      <w:start w:val="1"/>
      <w:numFmt w:val="decimal"/>
      <w:lvlText w:val="%3."/>
      <w:lvlJc w:val="left"/>
      <w:pPr>
        <w:ind w:left="1368" w:hanging="359.9999999999999"/>
      </w:pPr>
      <w:rPr/>
    </w:lvl>
    <w:lvl w:ilvl="3">
      <w:start w:val="1"/>
      <w:numFmt w:val="lowerLetter"/>
      <w:lvlText w:val="%4."/>
      <w:lvlJc w:val="left"/>
      <w:pPr>
        <w:ind w:left="1872" w:hanging="360"/>
      </w:pPr>
      <w:rPr/>
    </w:lvl>
    <w:lvl w:ilvl="4">
      <w:start w:val="1"/>
      <w:numFmt w:val="lowerLetter"/>
      <w:lvlText w:val="%5."/>
      <w:lvlJc w:val="left"/>
      <w:pPr>
        <w:ind w:left="2520" w:hanging="504"/>
      </w:pPr>
      <w:rPr/>
    </w:lvl>
    <w:lvl w:ilvl="5">
      <w:start w:val="1"/>
      <w:numFmt w:val="lowerRoman"/>
      <w:lvlText w:val="%6."/>
      <w:lvlJc w:val="right"/>
      <w:pPr>
        <w:ind w:left="3024" w:hanging="504.00000000000045"/>
      </w:pPr>
      <w:rPr/>
    </w:lvl>
    <w:lvl w:ilvl="6">
      <w:start w:val="1"/>
      <w:numFmt w:val="decimal"/>
      <w:lvlText w:val="%7."/>
      <w:lvlJc w:val="left"/>
      <w:pPr>
        <w:ind w:left="3528" w:hanging="503.99999999999955"/>
      </w:pPr>
      <w:rPr/>
    </w:lvl>
    <w:lvl w:ilvl="7">
      <w:start w:val="1"/>
      <w:numFmt w:val="lowerLetter"/>
      <w:lvlText w:val="%8."/>
      <w:lvlJc w:val="left"/>
      <w:pPr>
        <w:ind w:left="4032" w:hanging="504"/>
      </w:pPr>
      <w:rPr/>
    </w:lvl>
    <w:lvl w:ilvl="8">
      <w:start w:val="1"/>
      <w:numFmt w:val="lowerRoman"/>
      <w:lvlText w:val="%9."/>
      <w:lvlJc w:val="right"/>
      <w:pPr>
        <w:ind w:left="4536" w:hanging="503.99999999999955"/>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